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bookmarkStart w:id="0" w:name="_Hlk160095018"/>
      <w:bookmarkEnd w:id="0"/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1" w:name="_Ref153191701"/>
      <w:r>
        <w:t>Принцип метода</w:t>
      </w:r>
      <w:bookmarkEnd w:id="1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2367203D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672C05">
        <w:t xml:space="preserve">Рис. </w:t>
      </w:r>
      <w:r w:rsidR="00672C05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 xml:space="preserve">Значения измеряемой мощности при работе программы можно наблюдать на графике «Значение мощности» в интерфейсе </w:t>
      </w:r>
      <w:r w:rsidR="00B67982" w:rsidRPr="007C6998">
        <w:t>(</w:t>
      </w:r>
      <w:r w:rsidR="00916637" w:rsidRPr="007C6998">
        <w:t>отмечено цифрой 3 на</w:t>
      </w:r>
      <w:r w:rsidR="00916637">
        <w:t xml:space="preserve"> </w:t>
      </w:r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="00B67982">
        <w:fldChar w:fldCharType="end"/>
      </w:r>
      <w:r w:rsidR="00B67982">
        <w:t>).</w:t>
      </w:r>
    </w:p>
    <w:p w14:paraId="5F1148A2" w14:textId="229C03A2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672C05">
        <w:t xml:space="preserve">Рис. </w:t>
      </w:r>
      <w:r w:rsidR="00672C05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22BBA8AD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672C05">
        <w:t xml:space="preserve">Рис. </w:t>
      </w:r>
      <w:r w:rsidR="00672C05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2118EB6B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672C05">
        <w:t xml:space="preserve">Рис. </w:t>
      </w:r>
      <w:r w:rsidR="00672C05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32B5D258" w:rsidR="00504614" w:rsidRDefault="00343FB5" w:rsidP="0050461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5344D3" wp14:editId="7542F80B">
            <wp:extent cx="5070842" cy="777240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93" cy="77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0F8" w14:textId="0F769DB1" w:rsidR="00510D97" w:rsidRDefault="00504614" w:rsidP="00304BE8">
      <w:pPr>
        <w:pStyle w:val="Melsy5"/>
      </w:pPr>
      <w:bookmarkStart w:id="2" w:name="_Ref142386062"/>
      <w:r>
        <w:t xml:space="preserve">Рис. </w:t>
      </w:r>
      <w:fldSimple w:instr=" SEQ Рис. \* ARABIC ">
        <w:r w:rsidR="00672C05">
          <w:rPr>
            <w:noProof/>
          </w:rPr>
          <w:t>1</w:t>
        </w:r>
      </w:fldSimple>
      <w:bookmarkEnd w:id="2"/>
      <w:r>
        <w:t xml:space="preserve"> </w:t>
      </w:r>
      <w:bookmarkStart w:id="3" w:name="_Hlk144207555"/>
      <w:r>
        <w:t>Схема проведения измерения</w:t>
      </w:r>
      <w:bookmarkEnd w:id="3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>) Пучок излучения полностью попадает на приёмную поверхность.</w:t>
      </w:r>
    </w:p>
    <w:p w14:paraId="56CCA87F" w14:textId="1D0E0966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 xml:space="preserve">функции высчитывается уровень, который может быть задан в параметрах </w:t>
      </w:r>
      <w:r w:rsidR="00136957" w:rsidRPr="007C6998">
        <w:t>измерения (</w:t>
      </w:r>
      <w:r w:rsidR="00916637" w:rsidRPr="007C6998">
        <w:t>отмечено цифрой 6 на</w:t>
      </w:r>
      <w:r w:rsidR="00916637">
        <w:t xml:space="preserve"> 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="00136957">
        <w:fldChar w:fldCharType="end"/>
      </w:r>
      <w:r w:rsidR="00136957">
        <w:t>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672C05">
        <w:t xml:space="preserve">Рис. </w:t>
      </w:r>
      <w:r w:rsidR="00672C05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189C2D53" w:rsidR="00B67982" w:rsidRDefault="005542D3" w:rsidP="005542D3">
      <w:pPr>
        <w:pStyle w:val="Melsy5"/>
      </w:pPr>
      <w:bookmarkStart w:id="4" w:name="_Ref142401631"/>
      <w:r>
        <w:t xml:space="preserve">Рис. </w:t>
      </w:r>
      <w:fldSimple w:instr=" SEQ Рис. \* ARABIC ">
        <w:r w:rsidR="00672C05">
          <w:rPr>
            <w:noProof/>
          </w:rPr>
          <w:t>2</w:t>
        </w:r>
      </w:fldSimple>
      <w:bookmarkEnd w:id="4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58AE260B" w:rsidR="00D568D0" w:rsidRPr="007C6998" w:rsidRDefault="00F2517E" w:rsidP="00BF299A">
      <w:pPr>
        <w:pStyle w:val="Melsy4"/>
        <w:rPr>
          <w:lang w:val="en-US"/>
        </w:rPr>
      </w:pPr>
      <w:r w:rsidRPr="007C6998">
        <w:t>Консоль</w:t>
      </w:r>
      <w:r w:rsidR="00D568D0" w:rsidRPr="007C6998">
        <w:rPr>
          <w:lang w:val="en-US"/>
        </w:rPr>
        <w:t xml:space="preserve"> </w:t>
      </w:r>
      <w:r w:rsidR="00191648" w:rsidRPr="007C6998">
        <w:rPr>
          <w:lang w:val="en-US"/>
        </w:rPr>
        <w:t>MAESTRO (</w:t>
      </w:r>
      <w:proofErr w:type="spellStart"/>
      <w:r w:rsidR="00191648" w:rsidRPr="007C6998">
        <w:rPr>
          <w:lang w:val="en-US"/>
        </w:rPr>
        <w:t>Gentec</w:t>
      </w:r>
      <w:proofErr w:type="spellEnd"/>
      <w:r w:rsidR="00191648" w:rsidRPr="007C6998">
        <w:rPr>
          <w:lang w:val="en-US"/>
        </w:rPr>
        <w:t xml:space="preserve"> Electro-Optics Inc, Canada</w:t>
      </w:r>
      <w:r w:rsidR="00AE0194" w:rsidRPr="007C6998">
        <w:rPr>
          <w:lang w:val="en-US"/>
        </w:rPr>
        <w:t>)</w:t>
      </w:r>
      <w:r w:rsidR="00191648" w:rsidRPr="007C6998">
        <w:rPr>
          <w:lang w:val="en-US"/>
        </w:rPr>
        <w:t xml:space="preserve"> </w:t>
      </w:r>
      <w:r w:rsidR="00191648" w:rsidRPr="007C6998">
        <w:t>и</w:t>
      </w:r>
      <w:r w:rsidR="00B554CC" w:rsidRPr="007C6998">
        <w:t>ли</w:t>
      </w:r>
      <w:r w:rsidR="00191648" w:rsidRPr="007C6998">
        <w:rPr>
          <w:lang w:val="en-US"/>
        </w:rPr>
        <w:t xml:space="preserve"> PM400 (Thorlabs Inc, USA)</w:t>
      </w:r>
      <w:r w:rsidR="00D568D0" w:rsidRPr="007C6998">
        <w:rPr>
          <w:lang w:val="en-US"/>
        </w:rPr>
        <w:t>)</w:t>
      </w:r>
    </w:p>
    <w:p w14:paraId="2D9646B3" w14:textId="413C7F00" w:rsidR="00AE0194" w:rsidRPr="007C6998" w:rsidRDefault="002B6537" w:rsidP="002B6537">
      <w:pPr>
        <w:pStyle w:val="Melsy4"/>
      </w:pPr>
      <w:r w:rsidRPr="007C6998">
        <w:t>Детектор мощности (совместимый с используемой консолью и обладающий достаточным диапазоном измерения)</w:t>
      </w:r>
    </w:p>
    <w:p w14:paraId="48E0FF3D" w14:textId="283B06E8" w:rsidR="004E7F4F" w:rsidRPr="007C6998" w:rsidRDefault="004E7F4F" w:rsidP="004E7F4F">
      <w:pPr>
        <w:pStyle w:val="Melsy4"/>
      </w:pPr>
      <w:r w:rsidRPr="007C6998">
        <w:t>ПК</w:t>
      </w:r>
    </w:p>
    <w:p w14:paraId="1F382000" w14:textId="77777777" w:rsidR="00D568D0" w:rsidRPr="007C6998" w:rsidRDefault="00D568D0" w:rsidP="00BF299A">
      <w:pPr>
        <w:pStyle w:val="Melsy4"/>
      </w:pPr>
      <w:r w:rsidRPr="007C6998">
        <w:t>Оптическая плита</w:t>
      </w:r>
    </w:p>
    <w:p w14:paraId="4730562C" w14:textId="19FCE9EE" w:rsidR="00D568D0" w:rsidRPr="007C6998" w:rsidRDefault="008E5076" w:rsidP="00BF299A">
      <w:pPr>
        <w:pStyle w:val="Melsy4"/>
      </w:pPr>
      <w:r w:rsidRPr="007C6998">
        <w:t>Винты</w:t>
      </w:r>
      <w:r w:rsidR="00D568D0" w:rsidRPr="007C6998">
        <w:t>М6</w:t>
      </w:r>
    </w:p>
    <w:p w14:paraId="16A704BD" w14:textId="62E13A4A" w:rsidR="008E5076" w:rsidRPr="007C6998" w:rsidRDefault="008E5076" w:rsidP="00380884">
      <w:pPr>
        <w:pStyle w:val="Melsy4"/>
      </w:pPr>
      <w:r w:rsidRPr="007C6998">
        <w:rPr>
          <w:rFonts w:eastAsia="Times New Roman"/>
        </w:rPr>
        <w:t>Шестигранный ключ 6 мм</w:t>
      </w:r>
    </w:p>
    <w:p w14:paraId="2466BC57" w14:textId="77777777" w:rsidR="00670C11" w:rsidRPr="007C6998" w:rsidRDefault="00670C11" w:rsidP="00BF299A">
      <w:pPr>
        <w:pStyle w:val="Melsy4"/>
      </w:pPr>
      <w:r w:rsidRPr="007C6998">
        <w:t>Держатели для оптики</w:t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стержней</w:t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каркаса</w:t>
      </w:r>
    </w:p>
    <w:p w14:paraId="20C2B9C6" w14:textId="085676CC" w:rsidR="00B554CC" w:rsidRDefault="00146020" w:rsidP="00B554CC">
      <w:pPr>
        <w:pStyle w:val="Melsy4"/>
      </w:pPr>
      <w:r>
        <w:t>Нож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кран</w:t>
      </w:r>
    </w:p>
    <w:p w14:paraId="48AE3497" w14:textId="0345664E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672C05">
        <w:t xml:space="preserve">Рис. </w:t>
      </w:r>
      <w:r w:rsidR="00672C05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6136D00F" w:rsidR="00080F83" w:rsidRDefault="00EB6C15" w:rsidP="00080F83">
      <w:pPr>
        <w:keepNext/>
      </w:pPr>
      <w:r>
        <w:rPr>
          <w:noProof/>
          <w:lang w:eastAsia="ru-RU"/>
        </w:rPr>
        <w:drawing>
          <wp:inline distT="0" distB="0" distL="0" distR="0" wp14:anchorId="05B6E11F" wp14:editId="2B6A1075">
            <wp:extent cx="5940000" cy="31304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30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7E85CF8D" w:rsidR="00A23F1D" w:rsidRPr="00A23F1D" w:rsidRDefault="00080F83" w:rsidP="00A23F1D">
      <w:pPr>
        <w:pStyle w:val="Melsy5"/>
      </w:pPr>
      <w:bookmarkStart w:id="5" w:name="_Ref144207649"/>
      <w:bookmarkStart w:id="6" w:name="_Ref144207645"/>
      <w:r>
        <w:t xml:space="preserve">Рис. </w:t>
      </w:r>
      <w:fldSimple w:instr=" SEQ Рис. \* ARABIC ">
        <w:r w:rsidR="00672C05">
          <w:rPr>
            <w:noProof/>
          </w:rPr>
          <w:t>3</w:t>
        </w:r>
      </w:fldSimple>
      <w:bookmarkEnd w:id="5"/>
      <w:r>
        <w:t xml:space="preserve"> Общий план стенда для измерения</w:t>
      </w:r>
      <w:bookmarkEnd w:id="6"/>
    </w:p>
    <w:p w14:paraId="0F8F1FBC" w14:textId="7D5B12FB" w:rsidR="00080F83" w:rsidRPr="007C6998" w:rsidRDefault="00B05DB4" w:rsidP="00BF299A">
      <w:pPr>
        <w:pStyle w:val="Melsyff1"/>
      </w:pPr>
      <w:r>
        <w:t xml:space="preserve">Расстояние между источником излучения и детектором должно быть выбрано таким образом, чтобы весь пучок излучения </w:t>
      </w:r>
      <w:r w:rsidRPr="007C6998">
        <w:t xml:space="preserve">попадал на измерительный элемент детектора. В случае сфокусированного излучения не располагайте детектор вблизи </w:t>
      </w:r>
      <w:r w:rsidR="008E5076" w:rsidRPr="007C6998">
        <w:t>перетяжки</w:t>
      </w:r>
      <w:r w:rsidRPr="007C6998">
        <w:t xml:space="preserve"> во избежание повреждения детектора.</w:t>
      </w:r>
    </w:p>
    <w:p w14:paraId="00C11D02" w14:textId="5B27A4BC" w:rsidR="00A23F1D" w:rsidRPr="00147662" w:rsidRDefault="00A23F1D" w:rsidP="00BF299A">
      <w:pPr>
        <w:pStyle w:val="Melsyff1"/>
      </w:pPr>
      <w:r w:rsidRPr="007C6998">
        <w:t xml:space="preserve">Подвижка крепится к плите на </w:t>
      </w:r>
      <w:r w:rsidR="008E5076" w:rsidRPr="007C6998">
        <w:t>винты</w:t>
      </w:r>
      <w:r w:rsidRPr="007C6998">
        <w:t xml:space="preserve"> </w:t>
      </w:r>
      <w:r w:rsidRPr="007C6998">
        <w:rPr>
          <w:lang w:val="en-US"/>
        </w:rPr>
        <w:t>M</w:t>
      </w:r>
      <w:r w:rsidRPr="007C6998">
        <w:t>6 через 4 отверстия на нижней</w:t>
      </w:r>
      <w:r>
        <w:t xml:space="preserve">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672C05">
        <w:t xml:space="preserve">Рис. </w:t>
      </w:r>
      <w:r w:rsidR="00672C05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672C05">
        <w:t xml:space="preserve">Рис. </w:t>
      </w:r>
      <w:r w:rsidR="00672C05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63F1B8DC" w:rsidR="00BF299A" w:rsidRDefault="004E7F4F" w:rsidP="00BF299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B6DD80D" wp14:editId="20DFA2B5">
            <wp:extent cx="2466030" cy="282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6" cy="28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2679FB7D" w:rsidR="00A23F1D" w:rsidRDefault="00BF299A" w:rsidP="00BF299A">
      <w:pPr>
        <w:pStyle w:val="Melsy5"/>
      </w:pPr>
      <w:bookmarkStart w:id="7" w:name="_Ref144207757"/>
      <w:r>
        <w:t xml:space="preserve">Рис. </w:t>
      </w:r>
      <w:fldSimple w:instr=" SEQ Рис. \* ARABIC ">
        <w:r w:rsidR="00672C05">
          <w:rPr>
            <w:noProof/>
          </w:rPr>
          <w:t>4</w:t>
        </w:r>
      </w:fldSimple>
      <w:bookmarkEnd w:id="7"/>
      <w:r>
        <w:t xml:space="preserve"> Вариант закрепления подвижки</w:t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866136" w:rsidRDefault="00866136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866136" w:rsidRDefault="00866136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  <w:lang w:eastAsia="ru-RU"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47227884" w:rsidR="000E3114" w:rsidRPr="000E3114" w:rsidRDefault="000E3114" w:rsidP="000E3114">
      <w:pPr>
        <w:pStyle w:val="Melsy5"/>
      </w:pPr>
      <w:bookmarkStart w:id="8" w:name="_Ref152921028"/>
      <w:r>
        <w:t xml:space="preserve">Рис. </w:t>
      </w:r>
      <w:fldSimple w:instr=" SEQ Рис. \* ARABIC ">
        <w:r w:rsidR="00672C05">
          <w:rPr>
            <w:noProof/>
          </w:rPr>
          <w:t>5</w:t>
        </w:r>
      </w:fldSimple>
      <w:bookmarkEnd w:id="8"/>
      <w:r>
        <w:t xml:space="preserve"> Фронтальная панель блока управления </w:t>
      </w:r>
      <w:r w:rsidRPr="000E3114">
        <w:t>8SMC5-USB-B9-2</w:t>
      </w:r>
    </w:p>
    <w:p w14:paraId="26BCECBB" w14:textId="653FF33B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</w:t>
      </w:r>
      <w:r w:rsidR="00146020">
        <w:t xml:space="preserve"> ножа</w:t>
      </w:r>
      <w:r w:rsidR="00122192">
        <w:t xml:space="preserve">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672C05">
        <w:t xml:space="preserve">Рис. </w:t>
      </w:r>
      <w:r w:rsidR="00672C05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672C05">
        <w:t xml:space="preserve">Рис. </w:t>
      </w:r>
      <w:r w:rsidR="00672C05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</w:t>
      </w:r>
      <w:r w:rsidR="00146020">
        <w:rPr>
          <w:rFonts w:cstheme="minorHAnsi"/>
        </w:rPr>
        <w:t xml:space="preserve">ножа </w:t>
      </w:r>
      <w:r w:rsidR="00333156">
        <w:rPr>
          <w:rFonts w:cstheme="minorHAnsi"/>
        </w:rPr>
        <w:t>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447E59CC" w:rsidR="00122192" w:rsidRPr="00787B8C" w:rsidRDefault="004E7F4F" w:rsidP="00A23F1D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DA8C8B" wp14:editId="710413F4">
            <wp:extent cx="3914140" cy="2078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4E14FA07" w:rsidR="00122192" w:rsidRDefault="00122192" w:rsidP="00BF299A">
      <w:pPr>
        <w:pStyle w:val="Melsy5"/>
      </w:pPr>
      <w:bookmarkStart w:id="9" w:name="_Ref144207773"/>
      <w:r>
        <w:t xml:space="preserve">Рис. </w:t>
      </w:r>
      <w:fldSimple w:instr=" SEQ Рис. \* ARABIC ">
        <w:r w:rsidR="00672C05">
          <w:rPr>
            <w:noProof/>
          </w:rPr>
          <w:t>6</w:t>
        </w:r>
      </w:fldSimple>
      <w:bookmarkEnd w:id="9"/>
      <w:r>
        <w:t xml:space="preserve"> </w:t>
      </w:r>
      <w:r w:rsidR="00A23F1D">
        <w:t>Способ закрепления лезвия при помощи держателя для оптики (вид сверху)</w:t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716B9AD3" w:rsidR="00A23F1D" w:rsidRPr="00A23F1D" w:rsidRDefault="00A23F1D" w:rsidP="00BF299A">
      <w:pPr>
        <w:pStyle w:val="Melsy5"/>
      </w:pPr>
      <w:bookmarkStart w:id="10" w:name="_Ref153195787"/>
      <w:r>
        <w:t xml:space="preserve">Рис. </w:t>
      </w:r>
      <w:fldSimple w:instr=" SEQ Рис. \* ARABIC ">
        <w:r w:rsidR="00672C05">
          <w:rPr>
            <w:noProof/>
          </w:rPr>
          <w:t>7</w:t>
        </w:r>
      </w:fldSimple>
      <w:bookmarkEnd w:id="10"/>
      <w:r>
        <w:t xml:space="preserve"> Способ закрепления лезвия при помощи держателя для оптики (вид сбоку)</w:t>
      </w:r>
    </w:p>
    <w:p w14:paraId="2A316CF6" w14:textId="4A46B356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672C05">
        <w:t xml:space="preserve">Рис. </w:t>
      </w:r>
      <w:r w:rsidR="00672C05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402FBCCD" w:rsidR="00363A45" w:rsidRDefault="00056A63" w:rsidP="00363A45">
      <w:pPr>
        <w:keepNext/>
      </w:pPr>
      <w:r>
        <w:rPr>
          <w:noProof/>
          <w:lang w:eastAsia="ru-RU"/>
        </w:rPr>
        <w:drawing>
          <wp:inline distT="0" distB="0" distL="0" distR="0" wp14:anchorId="07AE4473" wp14:editId="46C0ED30">
            <wp:extent cx="5940000" cy="3229658"/>
            <wp:effectExtent l="0" t="0" r="381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29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60B7EA50" w:rsidR="00363A45" w:rsidRPr="00363A45" w:rsidRDefault="00D8534A" w:rsidP="00BF299A">
      <w:pPr>
        <w:pStyle w:val="Melsy5"/>
      </w:pPr>
      <w:bookmarkStart w:id="11" w:name="_Ref144207820"/>
      <w:r>
        <w:t xml:space="preserve">Рис. </w:t>
      </w:r>
      <w:fldSimple w:instr=" SEQ Рис. \* ARABIC ">
        <w:r w:rsidR="00672C05">
          <w:rPr>
            <w:noProof/>
          </w:rPr>
          <w:t>8</w:t>
        </w:r>
      </w:fldSimple>
      <w:bookmarkEnd w:id="11"/>
      <w:r>
        <w:t xml:space="preserve"> Общий план стенда для измерения с обозначением осей</w:t>
      </w:r>
    </w:p>
    <w:p w14:paraId="1F69E4E6" w14:textId="3C25F37B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Pr="009246B6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43FFA1FA" w:rsidR="00363A45" w:rsidRDefault="00390F87" w:rsidP="00363A4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C952DD" wp14:editId="5406DC98">
            <wp:extent cx="3757531" cy="29112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107" cy="291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35E9EAD4" w:rsidR="00363A45" w:rsidRDefault="00363A45" w:rsidP="00363A45">
      <w:pPr>
        <w:pStyle w:val="Melsy5"/>
      </w:pPr>
      <w:r>
        <w:t xml:space="preserve">Рис. </w:t>
      </w:r>
      <w:fldSimple w:instr=" SEQ Рис. \* ARABIC ">
        <w:r w:rsidR="00672C05">
          <w:rPr>
            <w:noProof/>
          </w:rPr>
          <w:t>9</w:t>
        </w:r>
      </w:fldSimple>
      <w:r w:rsidRPr="00363A45">
        <w:t xml:space="preserve"> Схема проведения измерения</w:t>
      </w:r>
      <w:r>
        <w:t xml:space="preserve"> с обозначением осей</w:t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6C60874F" w:rsidR="002E5810" w:rsidRPr="00660335" w:rsidRDefault="002E5810" w:rsidP="000A7E9C">
      <w:pPr>
        <w:pStyle w:val="Melsy"/>
      </w:pPr>
      <w:r w:rsidRPr="00660335">
        <w:t>Установка</w:t>
      </w:r>
      <w:r w:rsidR="001C6425">
        <w:t xml:space="preserve"> </w:t>
      </w:r>
      <w:r w:rsidR="001C6425" w:rsidRPr="009A1FFA">
        <w:t>ПО</w:t>
      </w:r>
    </w:p>
    <w:p w14:paraId="003306CD" w14:textId="3B4F4D57" w:rsidR="00CF6B12" w:rsidRDefault="00CF6B12" w:rsidP="00D1649C">
      <w:pPr>
        <w:pStyle w:val="Melsy4"/>
        <w:numPr>
          <w:ilvl w:val="0"/>
          <w:numId w:val="0"/>
        </w:numPr>
        <w:ind w:left="720"/>
      </w:pPr>
      <w:r>
        <w:t>Рекомендуемые системные требования:</w:t>
      </w:r>
    </w:p>
    <w:p w14:paraId="67B5E555" w14:textId="0FAE8435" w:rsidR="00CF6B12" w:rsidRPr="00D1649C" w:rsidRDefault="00CF6B12" w:rsidP="00D1649C">
      <w:pPr>
        <w:pStyle w:val="Melsy4"/>
        <w:rPr>
          <w:lang w:val="en-US"/>
        </w:rPr>
      </w:pPr>
      <w:r>
        <w:t>Процессор</w:t>
      </w:r>
      <w:r w:rsidRPr="00D1649C">
        <w:rPr>
          <w:lang w:val="en-US"/>
        </w:rPr>
        <w:t xml:space="preserve">: </w:t>
      </w:r>
      <w:r>
        <w:rPr>
          <w:lang w:val="en-US"/>
        </w:rPr>
        <w:t>Intel Core i3-3110</w:t>
      </w:r>
      <w:r w:rsidR="00D1649C">
        <w:rPr>
          <w:lang w:val="en-US"/>
        </w:rPr>
        <w:t>M</w:t>
      </w:r>
      <w:r w:rsidR="00D1649C" w:rsidRPr="00D1649C">
        <w:rPr>
          <w:lang w:val="en-US"/>
        </w:rPr>
        <w:t>;</w:t>
      </w:r>
    </w:p>
    <w:p w14:paraId="5DB44C01" w14:textId="35129A01" w:rsidR="00CF6B12" w:rsidRDefault="00CF6B12" w:rsidP="00D1649C">
      <w:pPr>
        <w:pStyle w:val="Melsy4"/>
      </w:pPr>
      <w:r>
        <w:t>Оперативная память: 4 Гб</w:t>
      </w:r>
      <w:r w:rsidR="00D1649C">
        <w:t>;</w:t>
      </w:r>
    </w:p>
    <w:p w14:paraId="699D5FF6" w14:textId="25AAED69" w:rsidR="00D1649C" w:rsidRDefault="00D1649C" w:rsidP="00D1649C">
      <w:pPr>
        <w:pStyle w:val="Melsy4"/>
      </w:pPr>
      <w:r>
        <w:t xml:space="preserve">ОС: </w:t>
      </w:r>
      <w:r>
        <w:rPr>
          <w:lang w:val="en-US"/>
        </w:rPr>
        <w:t>Windows</w:t>
      </w:r>
      <w:r w:rsidRPr="00D1649C">
        <w:t xml:space="preserve"> 10 64-</w:t>
      </w:r>
      <w:r>
        <w:t>разрядная;</w:t>
      </w:r>
    </w:p>
    <w:p w14:paraId="17A45F4C" w14:textId="089DE42C" w:rsidR="00D1649C" w:rsidRDefault="00D1649C" w:rsidP="00380884">
      <w:pPr>
        <w:pStyle w:val="Melsy4"/>
      </w:pPr>
      <w:r>
        <w:t xml:space="preserve">Разъём </w:t>
      </w:r>
      <w:r w:rsidRPr="00D1649C">
        <w:rPr>
          <w:lang w:val="en-US"/>
        </w:rPr>
        <w:t>USB</w:t>
      </w:r>
      <w:r>
        <w:t xml:space="preserve">: 2 </w:t>
      </w:r>
      <w:proofErr w:type="spellStart"/>
      <w:r>
        <w:t>шт</w:t>
      </w:r>
      <w:proofErr w:type="spellEnd"/>
      <w:r>
        <w:t>;</w:t>
      </w:r>
    </w:p>
    <w:p w14:paraId="0F581384" w14:textId="50BCC810" w:rsidR="00D1649C" w:rsidRDefault="00D1649C" w:rsidP="00D1649C">
      <w:pPr>
        <w:pStyle w:val="Melsy4"/>
      </w:pPr>
      <w:r>
        <w:t>Место на ж</w:t>
      </w:r>
      <w:r w:rsidRPr="00F273F6">
        <w:t>ё</w:t>
      </w:r>
      <w:r w:rsidR="005A5A66" w:rsidRPr="00F273F6">
        <w:t>ст</w:t>
      </w:r>
      <w:r w:rsidRPr="00F273F6">
        <w:t>к</w:t>
      </w:r>
      <w:r>
        <w:t>ом диске: 10 Гб;</w:t>
      </w:r>
    </w:p>
    <w:p w14:paraId="3E301351" w14:textId="77777777" w:rsidR="00D1649C" w:rsidRPr="00D1649C" w:rsidRDefault="00D1649C" w:rsidP="00D1649C">
      <w:pPr>
        <w:rPr>
          <w:lang w:eastAsia="ru-RU"/>
        </w:rPr>
      </w:pPr>
    </w:p>
    <w:p w14:paraId="6B01EFF8" w14:textId="7281FF7B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установлены:</w:t>
      </w:r>
    </w:p>
    <w:p w14:paraId="445FE372" w14:textId="69E28CFF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18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33480581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19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6D07EACB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0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75753E40" w:rsidR="00455905" w:rsidRDefault="00866136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A02173" wp14:editId="01B5291F">
            <wp:extent cx="5940000" cy="3210615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1A906B29" w:rsidR="006E3AEA" w:rsidRPr="00C703E2" w:rsidRDefault="00455905" w:rsidP="00455905">
      <w:pPr>
        <w:pStyle w:val="Melsy5"/>
      </w:pPr>
      <w:bookmarkStart w:id="12" w:name="_Ref142397221"/>
      <w:r w:rsidRPr="00866136">
        <w:t xml:space="preserve">Рис. </w:t>
      </w:r>
      <w:fldSimple w:instr=" SEQ Рис. \* ARABIC ">
        <w:r w:rsidR="00672C05">
          <w:rPr>
            <w:noProof/>
          </w:rPr>
          <w:t>10</w:t>
        </w:r>
      </w:fldSimple>
      <w:bookmarkEnd w:id="12"/>
      <w:r w:rsidRPr="00866136">
        <w:t xml:space="preserve"> Внешний</w:t>
      </w:r>
      <w:r>
        <w:t xml:space="preserve">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  <w:r w:rsidR="00866136">
        <w:t xml:space="preserve"> с индикатором ускоренного измерения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4F94F4EE" w:rsidR="0012442F" w:rsidRDefault="0012442F" w:rsidP="0012442F">
      <w:pPr>
        <w:pStyle w:val="Melsyff1"/>
      </w:pPr>
      <w:r>
        <w:t xml:space="preserve">В модуле подключения </w:t>
      </w:r>
      <w:r w:rsidRPr="007C6998">
        <w:t>измерителя (</w:t>
      </w:r>
      <w:r w:rsidR="00D4113C" w:rsidRPr="007C6998">
        <w:t xml:space="preserve">обозначено цифрой 6 на </w:t>
      </w:r>
      <w:r w:rsidRPr="007C6998">
        <w:fldChar w:fldCharType="begin"/>
      </w:r>
      <w:r w:rsidRPr="007C6998">
        <w:instrText xml:space="preserve"> REF _Ref142397221 \h </w:instrText>
      </w:r>
      <w:r w:rsidR="007C6998">
        <w:instrText xml:space="preserve"> \* MERGEFORMAT </w:instrText>
      </w:r>
      <w:r w:rsidRPr="007C6998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Pr="007C6998">
        <w:fldChar w:fldCharType="end"/>
      </w:r>
      <w:r w:rsidRPr="007C6998">
        <w:t xml:space="preserve">) нажмите </w:t>
      </w:r>
      <w:r w:rsidR="009A1FFA" w:rsidRPr="007C6998">
        <w:t>кнопку подключения измерителя</w:t>
      </w:r>
      <w:r w:rsidR="009A1FFA">
        <w:rPr>
          <w:noProof/>
        </w:rPr>
        <w:t xml:space="preserve"> </w:t>
      </w:r>
      <w:r w:rsidR="009A1FFA">
        <w:rPr>
          <w:noProof/>
          <w:lang w:eastAsia="ru-RU"/>
        </w:rPr>
        <w:drawing>
          <wp:inline distT="0" distB="0" distL="0" distR="0" wp14:anchorId="18F46237" wp14:editId="13C82ABD">
            <wp:extent cx="2171066" cy="28682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616FD64B" w14:textId="26169254" w:rsidR="0012442F" w:rsidRDefault="0012442F" w:rsidP="0012442F">
      <w:pPr>
        <w:jc w:val="center"/>
      </w:pP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2F67FC8F" w:rsidR="0012442F" w:rsidRDefault="0012442F" w:rsidP="00113F69">
      <w:pPr>
        <w:pStyle w:val="Melsyff1"/>
      </w:pPr>
      <w:r>
        <w:lastRenderedPageBreak/>
        <w:t xml:space="preserve">Если в панели вывода информационных </w:t>
      </w:r>
      <w:r w:rsidRPr="007C6998">
        <w:t>сообщений (</w:t>
      </w:r>
      <w:r w:rsidR="00D4113C" w:rsidRPr="007C6998">
        <w:t xml:space="preserve">обозначено цифрой 7 на </w:t>
      </w:r>
      <w:r w:rsidRPr="007C6998">
        <w:fldChar w:fldCharType="begin"/>
      </w:r>
      <w:r w:rsidRPr="007C6998">
        <w:instrText xml:space="preserve"> REF _Ref142397221 \h </w:instrText>
      </w:r>
      <w:r w:rsidR="00113F69" w:rsidRPr="007C6998">
        <w:instrText xml:space="preserve"> \* MERGEFORMAT </w:instrText>
      </w:r>
      <w:r w:rsidRPr="007C6998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Pr="007C6998">
        <w:fldChar w:fldCharType="end"/>
      </w:r>
      <w:r w:rsidRPr="007C6998">
        <w:t>) появилось сообщение о том, что измеритель подключён</w:t>
      </w:r>
      <w:r w:rsidR="00503FEC" w:rsidRPr="007C6998">
        <w:t xml:space="preserve"> (</w:t>
      </w:r>
      <w:r w:rsidR="00503FEC" w:rsidRPr="007C6998">
        <w:fldChar w:fldCharType="begin"/>
      </w:r>
      <w:r w:rsidR="00503FEC" w:rsidRPr="007C6998">
        <w:instrText xml:space="preserve"> REF _Ref160181326 \h  \* MERGEFORMAT </w:instrText>
      </w:r>
      <w:r w:rsidR="00503FEC" w:rsidRPr="007C6998">
        <w:fldChar w:fldCharType="separate"/>
      </w:r>
      <w:r w:rsidR="00672C05">
        <w:t xml:space="preserve">Рис. </w:t>
      </w:r>
      <w:r w:rsidR="00672C05">
        <w:rPr>
          <w:noProof/>
        </w:rPr>
        <w:t>11</w:t>
      </w:r>
      <w:r w:rsidR="00503FEC" w:rsidRPr="007C6998">
        <w:fldChar w:fldCharType="end"/>
      </w:r>
      <w:r w:rsidR="00503FEC" w:rsidRPr="007C6998">
        <w:t>)</w:t>
      </w:r>
      <w:r w:rsidRPr="007C6998">
        <w:t xml:space="preserve">, </w:t>
      </w:r>
      <w:r w:rsidR="0070183C" w:rsidRPr="007C6998">
        <w:t>по</w:t>
      </w:r>
      <w:r w:rsidR="008F4640" w:rsidRPr="007C6998">
        <w:t>дключение</w:t>
      </w:r>
      <w:r>
        <w:t xml:space="preserve">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672C05">
        <w:t>Табл. 1</w:t>
      </w:r>
      <w:r>
        <w:fldChar w:fldCharType="end"/>
      </w:r>
      <w:r>
        <w:t>.</w:t>
      </w:r>
    </w:p>
    <w:p w14:paraId="30BB599A" w14:textId="77777777" w:rsidR="00503FEC" w:rsidRDefault="0012442F" w:rsidP="00503FEC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0001C" w14:textId="614062E1" w:rsidR="00503FEC" w:rsidRDefault="00503FEC" w:rsidP="00503FEC">
      <w:pPr>
        <w:pStyle w:val="Melsy5"/>
      </w:pPr>
      <w:bookmarkStart w:id="13" w:name="_Ref160181326"/>
      <w:r>
        <w:t xml:space="preserve">Рис. </w:t>
      </w:r>
      <w:fldSimple w:instr=" SEQ Рис. \* ARABIC ">
        <w:r w:rsidR="00672C05">
          <w:rPr>
            <w:noProof/>
          </w:rPr>
          <w:t>11</w:t>
        </w:r>
      </w:fldSimple>
      <w:bookmarkEnd w:id="13"/>
      <w:r>
        <w:t xml:space="preserve"> Сообщение об успешном подключении измерителя</w:t>
      </w:r>
    </w:p>
    <w:p w14:paraId="595197E5" w14:textId="6F9B20EB" w:rsidR="0012442F" w:rsidRDefault="0012442F" w:rsidP="0012442F">
      <w:pPr>
        <w:pStyle w:val="Melsy7"/>
      </w:pPr>
      <w:bookmarkStart w:id="14" w:name="_Ref153180244"/>
      <w:r>
        <w:t xml:space="preserve">Табл. </w:t>
      </w:r>
      <w:fldSimple w:instr=" SEQ Табл. \* ARABIC ">
        <w:r w:rsidR="00672C05">
          <w:rPr>
            <w:noProof/>
          </w:rPr>
          <w:t>1</w:t>
        </w:r>
      </w:fldSimple>
      <w:bookmarkEnd w:id="14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7ADF970D" w:rsidR="0012442F" w:rsidRDefault="0012442F" w:rsidP="00503FEC">
            <w:pPr>
              <w:pStyle w:val="Melsy4"/>
            </w:pPr>
            <w:r>
              <w:t xml:space="preserve">попробуйте подключение в ручном </w:t>
            </w:r>
            <w:r w:rsidRPr="007C6998">
              <w:t>режиме (</w:t>
            </w:r>
            <w:r w:rsidR="00503FEC" w:rsidRPr="007C6998">
              <w:fldChar w:fldCharType="begin"/>
            </w:r>
            <w:r w:rsidR="00503FEC" w:rsidRPr="007C6998">
              <w:instrText xml:space="preserve"> REF Приложение_А \h  \* MERGEFORMAT </w:instrText>
            </w:r>
            <w:r w:rsidR="00503FEC" w:rsidRPr="007C6998">
              <w:fldChar w:fldCharType="separate"/>
            </w:r>
            <w:r w:rsidR="00672C05">
              <w:t xml:space="preserve">Приложение </w:t>
            </w:r>
            <w:r w:rsidR="00672C05">
              <w:rPr>
                <w:lang w:val="en-US"/>
              </w:rPr>
              <w:t>A</w:t>
            </w:r>
            <w:r w:rsidR="00503FEC" w:rsidRPr="007C6998">
              <w:fldChar w:fldCharType="end"/>
            </w:r>
            <w:r w:rsidRPr="007C6998">
              <w:t>)</w:t>
            </w:r>
            <w:r w:rsidR="00380884" w:rsidRPr="007C6998">
              <w:t>.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11DF563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4151A7" w:rsidRPr="00522D6C" w14:paraId="24255ABF" w14:textId="77777777" w:rsidTr="004151A7">
        <w:tc>
          <w:tcPr>
            <w:tcW w:w="1696" w:type="dxa"/>
            <w:vAlign w:val="center"/>
            <w:hideMark/>
          </w:tcPr>
          <w:p w14:paraId="43A0E267" w14:textId="77777777" w:rsidR="004151A7" w:rsidRPr="0094492C" w:rsidRDefault="004151A7" w:rsidP="004151A7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48171F9D" wp14:editId="3A2495CA">
                  <wp:extent cx="818025" cy="612000"/>
                  <wp:effectExtent l="0" t="0" r="1270" b="0"/>
                  <wp:docPr id="3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E1A5B18" w14:textId="6A7C51CF" w:rsidR="004151A7" w:rsidRPr="0094492C" w:rsidRDefault="004151A7" w:rsidP="004151A7">
            <w:pPr>
              <w:pStyle w:val="Meksy"/>
            </w:pPr>
            <w:r w:rsidRPr="00CA7268">
              <w:t>При первом подключении подвижки, необходимо удостовериться, что в настройках указан корректный калибровочный коэффициент</w:t>
            </w:r>
            <w:r w:rsidR="00503505" w:rsidRPr="00CA7268">
              <w:t xml:space="preserve"> (</w:t>
            </w:r>
            <w:r w:rsidR="00503505" w:rsidRPr="00CA7268">
              <w:fldChar w:fldCharType="begin"/>
            </w:r>
            <w:r w:rsidR="00503505" w:rsidRPr="00CA7268">
              <w:instrText xml:space="preserve"> REF Приложение_D \h  \* MERGEFORMAT </w:instrText>
            </w:r>
            <w:r w:rsidR="00503505" w:rsidRPr="00CA7268">
              <w:fldChar w:fldCharType="separate"/>
            </w:r>
            <w:r w:rsidR="00672C05" w:rsidRPr="00FD66B8">
              <w:t>Приложение D. Установка калибровочного коэффициента подвижки</w:t>
            </w:r>
            <w:r w:rsidR="00503505" w:rsidRPr="00CA7268">
              <w:fldChar w:fldCharType="end"/>
            </w:r>
            <w:r w:rsidR="00503505" w:rsidRPr="00CA7268">
              <w:t>)</w:t>
            </w:r>
            <w:r w:rsidRPr="00CA7268">
              <w:t>.</w:t>
            </w:r>
            <w:r>
              <w:t xml:space="preserve"> </w:t>
            </w:r>
          </w:p>
        </w:tc>
      </w:tr>
    </w:tbl>
    <w:p w14:paraId="655B98FA" w14:textId="77777777" w:rsidR="004151A7" w:rsidRDefault="004151A7" w:rsidP="004151A7">
      <w:pPr>
        <w:pStyle w:val="Melsyff1"/>
        <w:ind w:firstLine="0"/>
      </w:pP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6006D5B1" w:rsidR="00EF27FC" w:rsidRDefault="00EF27FC" w:rsidP="00113F69">
      <w:pPr>
        <w:pStyle w:val="Melsy3"/>
      </w:pPr>
      <w:r w:rsidRPr="00EF27FC">
        <w:t>Подключите блок управления к ПК</w:t>
      </w:r>
    </w:p>
    <w:p w14:paraId="612E3DDD" w14:textId="77777777" w:rsidR="000464DA" w:rsidRDefault="00472CC9" w:rsidP="000464D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EF15FA8" wp14:editId="78B635B2">
            <wp:extent cx="5940000" cy="3341211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1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0DB85" w14:textId="44862D7E" w:rsidR="00472CC9" w:rsidRPr="00472CC9" w:rsidRDefault="000464DA" w:rsidP="000464DA">
      <w:pPr>
        <w:pStyle w:val="Melsy5"/>
      </w:pPr>
      <w:r>
        <w:t xml:space="preserve">Рис. </w:t>
      </w:r>
      <w:fldSimple w:instr=" SEQ Рис. \* ARABIC ">
        <w:r w:rsidR="00672C05">
          <w:rPr>
            <w:noProof/>
          </w:rPr>
          <w:t>12</w:t>
        </w:r>
      </w:fldSimple>
      <w:r>
        <w:t xml:space="preserve"> Готовая к работе подвижка</w:t>
      </w:r>
    </w:p>
    <w:p w14:paraId="35892292" w14:textId="32CB5F74" w:rsidR="00177FCE" w:rsidRDefault="00177FCE" w:rsidP="000A7E9C">
      <w:pPr>
        <w:pStyle w:val="Melsyff1"/>
      </w:pPr>
      <w:r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364FD710" w:rsidR="00177FCE" w:rsidRDefault="00641B89" w:rsidP="00B85F9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1DA37D" wp14:editId="7A269C87">
            <wp:extent cx="5365115" cy="1615440"/>
            <wp:effectExtent l="0" t="0" r="698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35D6F326" w:rsidR="00177FCE" w:rsidRDefault="00177FCE" w:rsidP="00177FCE">
      <w:pPr>
        <w:pStyle w:val="Melsy5"/>
      </w:pPr>
      <w:bookmarkStart w:id="15" w:name="_Ref144208480"/>
      <w:r w:rsidRPr="00CA7268">
        <w:t xml:space="preserve">Рис. </w:t>
      </w:r>
      <w:fldSimple w:instr=" SEQ Рис. \* ARABIC ">
        <w:r w:rsidR="00672C05">
          <w:rPr>
            <w:noProof/>
          </w:rPr>
          <w:t>13</w:t>
        </w:r>
      </w:fldSimple>
      <w:bookmarkEnd w:id="15"/>
      <w:r w:rsidRPr="00CA7268">
        <w:t xml:space="preserve"> Блок управления подвижкой</w:t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2ACA8191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</w:t>
      </w:r>
      <w:r w:rsidRPr="007C6998">
        <w:t xml:space="preserve">(двигатель начнёт движение в противоположную сторону) и дробные </w:t>
      </w:r>
      <w:r w:rsidR="003723A8" w:rsidRPr="007C6998">
        <w:t>числа</w:t>
      </w:r>
      <w:r w:rsidR="00EB6C15" w:rsidRPr="007C6998">
        <w:t xml:space="preserve"> (разделитель – точка)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lastRenderedPageBreak/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1E02CA55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 w:rsidRPr="007C6998">
        <w:t>(</w:t>
      </w:r>
      <w:r w:rsidR="00D4113C" w:rsidRPr="007C6998">
        <w:t xml:space="preserve">обозначено цифрой 1 на </w:t>
      </w:r>
      <w:r w:rsidRPr="007C6998">
        <w:fldChar w:fldCharType="begin"/>
      </w:r>
      <w:r w:rsidRPr="007C6998">
        <w:instrText xml:space="preserve"> REF _Ref144208480 \h </w:instrText>
      </w:r>
      <w:r w:rsidR="007C6998">
        <w:instrText xml:space="preserve"> \* MERGEFORMAT </w:instrText>
      </w:r>
      <w:r w:rsidRPr="007C6998">
        <w:fldChar w:fldCharType="separate"/>
      </w:r>
      <w:r w:rsidR="00672C05" w:rsidRPr="00CA7268">
        <w:t xml:space="preserve">Рис. </w:t>
      </w:r>
      <w:r w:rsidR="00672C05">
        <w:rPr>
          <w:noProof/>
        </w:rPr>
        <w:t>13</w:t>
      </w:r>
      <w:r w:rsidRPr="007C6998">
        <w:fldChar w:fldCharType="end"/>
      </w:r>
      <w:r>
        <w:t xml:space="preserve">) </w:t>
      </w:r>
      <w:r w:rsidR="007F5A32">
        <w:t>(подключение занимает некоторое время).</w:t>
      </w:r>
    </w:p>
    <w:p w14:paraId="1C6A5D23" w14:textId="0C70C1BF" w:rsidR="00613B6D" w:rsidRDefault="007F5A32" w:rsidP="00613B6D">
      <w:pPr>
        <w:pStyle w:val="Melsyff1"/>
      </w:pPr>
      <w:r>
        <w:t xml:space="preserve">Если в диалоговом окне появилось сообщение о том, что подвижка подключена, </w:t>
      </w:r>
      <w:r w:rsidR="00D93C5E" w:rsidRPr="00CA7268">
        <w:t>подключение</w:t>
      </w:r>
      <w:r w:rsidR="00D93C5E">
        <w:t xml:space="preserve"> </w:t>
      </w:r>
      <w:r>
        <w:t>прошло успешно.</w:t>
      </w:r>
      <w:r w:rsidR="003723A8">
        <w:t xml:space="preserve"> Возможные ошибки и способы их устранения перечислены в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672C05">
        <w:t xml:space="preserve">Табл. </w:t>
      </w:r>
      <w:r w:rsidR="00672C05">
        <w:rPr>
          <w:noProof/>
        </w:rPr>
        <w:t>2</w:t>
      </w:r>
      <w:r w:rsidR="003723A8">
        <w:fldChar w:fldCharType="end"/>
      </w:r>
      <w:r w:rsidR="003723A8">
        <w:t>.</w:t>
      </w:r>
    </w:p>
    <w:p w14:paraId="1F55ECDE" w14:textId="77777777" w:rsidR="00380884" w:rsidRDefault="00652E02" w:rsidP="00380884">
      <w:pPr>
        <w:pStyle w:val="Melsyff1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4875A8" wp14:editId="0D236BAC">
            <wp:extent cx="3901021" cy="79057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7728"/>
                    <a:stretch/>
                  </pic:blipFill>
                  <pic:spPr bwMode="auto">
                    <a:xfrm>
                      <a:off x="0" y="0"/>
                      <a:ext cx="3907140" cy="7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CA7A" w14:textId="2D459E46" w:rsidR="00652E02" w:rsidRDefault="00380884" w:rsidP="00380884">
      <w:pPr>
        <w:pStyle w:val="Melsy5"/>
      </w:pPr>
      <w:r>
        <w:t xml:space="preserve">Рис. </w:t>
      </w:r>
      <w:fldSimple w:instr=" SEQ Рис. \* ARABIC ">
        <w:r w:rsidR="00672C05">
          <w:rPr>
            <w:noProof/>
          </w:rPr>
          <w:t>14</w:t>
        </w:r>
      </w:fldSimple>
      <w:r w:rsidRPr="00380884">
        <w:t xml:space="preserve"> </w:t>
      </w:r>
      <w:r>
        <w:t>Сообщение об успешном подключении подвижки</w:t>
      </w:r>
    </w:p>
    <w:p w14:paraId="14B0FDA1" w14:textId="37399A1B" w:rsidR="008D6264" w:rsidRDefault="008D6264" w:rsidP="008D6264">
      <w:pPr>
        <w:pStyle w:val="Melsy7"/>
      </w:pPr>
      <w:bookmarkStart w:id="16" w:name="_Ref156201663"/>
      <w:bookmarkStart w:id="17" w:name="_Ref144210030"/>
      <w:r>
        <w:t xml:space="preserve">Табл. </w:t>
      </w:r>
      <w:fldSimple w:instr=" SEQ Табл. \* ARABIC ">
        <w:r w:rsidR="00672C05">
          <w:rPr>
            <w:noProof/>
          </w:rPr>
          <w:t>2</w:t>
        </w:r>
      </w:fldSimple>
      <w:bookmarkEnd w:id="16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включена ли подвижка;</w:t>
            </w:r>
          </w:p>
          <w:p w14:paraId="7198BC36" w14:textId="77777777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3AAF7A67" w:rsidR="00551AFF" w:rsidRDefault="00551AFF" w:rsidP="00551AFF">
      <w:pPr>
        <w:pStyle w:val="Melsy0"/>
      </w:pPr>
      <w:bookmarkStart w:id="18" w:name="_Ref156201924"/>
      <w:r>
        <w:t>Перемещение подвижки</w:t>
      </w:r>
      <w:bookmarkEnd w:id="17"/>
      <w:bookmarkEnd w:id="18"/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301455BF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</w:t>
      </w:r>
      <w:r w:rsidR="00CA4408" w:rsidRPr="007C6998">
        <w:t>нажмите</w:t>
      </w:r>
      <w:r w:rsidR="00380884" w:rsidRPr="007C6998">
        <w:t xml:space="preserve"> любые</w:t>
      </w:r>
      <w:r w:rsidR="00CA4408" w:rsidRPr="007C6998">
        <w:t xml:space="preserve"> </w:t>
      </w:r>
      <w:r w:rsidR="003D09BE" w:rsidRPr="007C6998">
        <w:t xml:space="preserve">клавиши ручного управления </w:t>
      </w:r>
      <w:r w:rsidR="00CA4408" w:rsidRPr="007C6998">
        <w:t>на блоке управления</w:t>
      </w:r>
      <w:r w:rsidR="003D09BE" w:rsidRPr="007C6998">
        <w:t xml:space="preserve"> (</w:t>
      </w:r>
      <w:r w:rsidR="003D09BE" w:rsidRPr="007C6998">
        <w:fldChar w:fldCharType="begin"/>
      </w:r>
      <w:r w:rsidR="003D09BE" w:rsidRPr="007C6998">
        <w:instrText xml:space="preserve"> REF _Ref152921028 \h </w:instrText>
      </w:r>
      <w:r w:rsidR="007C6998">
        <w:instrText xml:space="preserve"> \* MERGEFORMAT </w:instrText>
      </w:r>
      <w:r w:rsidR="003D09BE" w:rsidRPr="007C6998">
        <w:fldChar w:fldCharType="separate"/>
      </w:r>
      <w:r w:rsidR="00672C05">
        <w:t xml:space="preserve">Рис. </w:t>
      </w:r>
      <w:r w:rsidR="00672C05">
        <w:rPr>
          <w:noProof/>
        </w:rPr>
        <w:t>5</w:t>
      </w:r>
      <w:r w:rsidR="003D09BE" w:rsidRPr="007C6998">
        <w:fldChar w:fldCharType="end"/>
      </w:r>
      <w:r w:rsidR="003D09BE" w:rsidRPr="007C6998">
        <w:t>)</w:t>
      </w:r>
      <w:r w:rsidR="00CA4408" w:rsidRPr="007C6998">
        <w:t>. Подвижка должна прекратить движение</w:t>
      </w:r>
      <w:r w:rsidR="00380884" w:rsidRPr="007C6998">
        <w:t>, так как команды при помощи клавиш блока управления имеют более высокий приоритет, чем внешнее управление (с помощью программы)</w:t>
      </w:r>
      <w:r w:rsidR="00CA4408" w:rsidRPr="007C6998">
        <w:t>.</w:t>
      </w:r>
    </w:p>
    <w:p w14:paraId="00C63F8B" w14:textId="74255EC0" w:rsidR="00551AFF" w:rsidRPr="00DD2755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</w:t>
      </w:r>
      <w:r w:rsidRPr="00DD2755">
        <w:t>перемещение в окно ввода (</w:t>
      </w:r>
      <w:r w:rsidR="00D4113C" w:rsidRPr="00DD2755">
        <w:t xml:space="preserve">обозначено цифрами 6 и 8 на </w:t>
      </w:r>
      <w:r w:rsidR="003D09BE" w:rsidRPr="00DD2755">
        <w:fldChar w:fldCharType="begin"/>
      </w:r>
      <w:r w:rsidR="003D09BE" w:rsidRPr="00DD2755">
        <w:instrText xml:space="preserve"> REF _Ref144208480 \h </w:instrText>
      </w:r>
      <w:r w:rsidR="00DD2755" w:rsidRPr="00DD2755">
        <w:instrText xml:space="preserve"> \* MERGEFORMAT </w:instrText>
      </w:r>
      <w:r w:rsidR="003D09BE" w:rsidRPr="00DD2755">
        <w:fldChar w:fldCharType="separate"/>
      </w:r>
      <w:r w:rsidR="00672C05" w:rsidRPr="00CA7268">
        <w:t xml:space="preserve">Рис. </w:t>
      </w:r>
      <w:r w:rsidR="00672C05">
        <w:rPr>
          <w:noProof/>
        </w:rPr>
        <w:t>13</w:t>
      </w:r>
      <w:r w:rsidR="003D09BE" w:rsidRPr="00DD2755">
        <w:fldChar w:fldCharType="end"/>
      </w:r>
      <w:r w:rsidRPr="00DD2755">
        <w:t>) и нажмите кнопку движения двигателя</w:t>
      </w:r>
      <w:r w:rsidR="00D4113C" w:rsidRPr="00DD2755">
        <w:rPr>
          <w:noProof/>
        </w:rPr>
        <w:t xml:space="preserve"> </w:t>
      </w:r>
      <w:r w:rsidR="00D4113C" w:rsidRPr="00DD2755">
        <w:rPr>
          <w:noProof/>
          <w:lang w:eastAsia="ru-RU"/>
        </w:rPr>
        <w:drawing>
          <wp:inline distT="0" distB="0" distL="0" distR="0" wp14:anchorId="61EB72C4" wp14:editId="209EC656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672C05" w:rsidRPr="00CA7268">
        <w:t xml:space="preserve">Рис. </w:t>
      </w:r>
      <w:r w:rsidR="00672C05">
        <w:rPr>
          <w:noProof/>
        </w:rPr>
        <w:t>13</w:t>
      </w:r>
      <w:r w:rsidR="008524C5" w:rsidRPr="00DD2755">
        <w:fldChar w:fldCharType="end"/>
      </w:r>
      <w:r w:rsidR="00D4113C" w:rsidRPr="00DD2755">
        <w:t>)</w:t>
      </w:r>
      <w:r w:rsidR="00652E02" w:rsidRPr="00DD2755">
        <w:t xml:space="preserve"> </w:t>
      </w:r>
      <w:r w:rsidRPr="00DD2755">
        <w:t xml:space="preserve"> или</w:t>
      </w:r>
      <w:r w:rsidR="00D4113C" w:rsidRPr="00DD2755">
        <w:t xml:space="preserve"> </w:t>
      </w:r>
      <w:r w:rsidR="00D4113C" w:rsidRPr="00DD2755">
        <w:rPr>
          <w:noProof/>
          <w:lang w:eastAsia="ru-RU"/>
        </w:rPr>
        <w:drawing>
          <wp:inline distT="0" distB="0" distL="0" distR="0" wp14:anchorId="7066943A" wp14:editId="2A515AE7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4C5" w:rsidRPr="00DD2755">
        <w:t xml:space="preserve"> </w:t>
      </w:r>
      <w:r w:rsidR="00D4113C" w:rsidRPr="00DD2755">
        <w:t xml:space="preserve">(обозначено цифрой 9 на </w:t>
      </w:r>
      <w:r w:rsidR="008524C5" w:rsidRPr="00DD2755">
        <w:fldChar w:fldCharType="begin"/>
      </w:r>
      <w:r w:rsidR="008524C5" w:rsidRPr="00DD2755">
        <w:instrText xml:space="preserve"> REF _Ref144208480 \h </w:instrText>
      </w:r>
      <w:r w:rsidR="00DD2755">
        <w:instrText xml:space="preserve"> \* MERGEFORMAT </w:instrText>
      </w:r>
      <w:r w:rsidR="008524C5" w:rsidRPr="00DD2755">
        <w:fldChar w:fldCharType="separate"/>
      </w:r>
      <w:r w:rsidR="00672C05" w:rsidRPr="00CA7268">
        <w:t xml:space="preserve">Рис. </w:t>
      </w:r>
      <w:r w:rsidR="00672C05">
        <w:rPr>
          <w:noProof/>
        </w:rPr>
        <w:t>13</w:t>
      </w:r>
      <w:r w:rsidR="008524C5" w:rsidRPr="00DD2755">
        <w:fldChar w:fldCharType="end"/>
      </w:r>
      <w:r w:rsidRPr="00DD2755">
        <w:t xml:space="preserve">) для оси </w:t>
      </w:r>
      <w:r w:rsidRPr="00DD2755">
        <w:rPr>
          <w:lang w:val="en-US"/>
        </w:rPr>
        <w:t>X</w:t>
      </w:r>
      <w:r w:rsidRPr="00DD2755">
        <w:t xml:space="preserve"> или </w:t>
      </w:r>
      <w:r w:rsidRPr="00DD2755">
        <w:rPr>
          <w:lang w:val="en-US"/>
        </w:rPr>
        <w:t>Y</w:t>
      </w:r>
      <w:r w:rsidRPr="00DD2755">
        <w:t xml:space="preserve"> соответственно.</w:t>
      </w:r>
      <w:r w:rsidR="00CA4408" w:rsidRPr="00DD2755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02D1AA4A" w14:textId="739D1C4E" w:rsidR="00380884" w:rsidRPr="00551AFF" w:rsidRDefault="006969C9" w:rsidP="00380884">
      <w:pPr>
        <w:pStyle w:val="Melsyff1"/>
      </w:pPr>
      <w:r w:rsidRPr="00DD2755">
        <w:t>При попытке перемещения за границы диапазона перемещения подвижки будет показано уведомление</w:t>
      </w:r>
      <w:r w:rsidR="00380884" w:rsidRPr="00DD2755">
        <w:t xml:space="preserve"> (</w:t>
      </w:r>
      <w:r w:rsidR="00380884" w:rsidRPr="00DD2755">
        <w:fldChar w:fldCharType="begin"/>
      </w:r>
      <w:r w:rsidR="00380884" w:rsidRPr="00DD2755">
        <w:instrText xml:space="preserve"> REF _Ref160181670 \h  \* MERGEFORMAT </w:instrText>
      </w:r>
      <w:r w:rsidR="00380884" w:rsidRPr="00DD2755">
        <w:fldChar w:fldCharType="separate"/>
      </w:r>
      <w:r w:rsidR="00672C05">
        <w:t xml:space="preserve">Рис. </w:t>
      </w:r>
      <w:r w:rsidR="00672C05">
        <w:rPr>
          <w:noProof/>
        </w:rPr>
        <w:t>15</w:t>
      </w:r>
      <w:r w:rsidR="00380884" w:rsidRPr="00DD2755">
        <w:fldChar w:fldCharType="end"/>
      </w:r>
      <w:r w:rsidR="00380884" w:rsidRPr="00DD2755">
        <w:t>). Перемещение в таком случае</w:t>
      </w:r>
      <w:r w:rsidR="00380884">
        <w:t xml:space="preserve"> не будет выполнено.</w:t>
      </w:r>
    </w:p>
    <w:p w14:paraId="1FE2660C" w14:textId="0E9B9C8E" w:rsidR="006969C9" w:rsidRDefault="006969C9" w:rsidP="00CA4408">
      <w:pPr>
        <w:pStyle w:val="Melsyff1"/>
      </w:pPr>
    </w:p>
    <w:p w14:paraId="6AE1A0A0" w14:textId="77777777" w:rsidR="00380884" w:rsidRDefault="006969C9" w:rsidP="00380884">
      <w:pPr>
        <w:pStyle w:val="Melsyff1"/>
        <w:keepNext/>
      </w:pPr>
      <w:r>
        <w:rPr>
          <w:noProof/>
          <w:lang w:eastAsia="ru-RU"/>
        </w:rPr>
        <w:lastRenderedPageBreak/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14F" w14:textId="59CBFCCB" w:rsidR="006969C9" w:rsidRDefault="00380884" w:rsidP="00380884">
      <w:pPr>
        <w:pStyle w:val="Melsy5"/>
      </w:pPr>
      <w:bookmarkStart w:id="19" w:name="_Ref160181670"/>
      <w:r>
        <w:t xml:space="preserve">Рис. </w:t>
      </w:r>
      <w:fldSimple w:instr=" SEQ Рис. \* ARABIC ">
        <w:r w:rsidR="00672C05">
          <w:rPr>
            <w:noProof/>
          </w:rPr>
          <w:t>15</w:t>
        </w:r>
      </w:fldSimple>
      <w:bookmarkEnd w:id="19"/>
      <w:r>
        <w:t xml:space="preserve"> Ошибка выхода за пределы диапазона передвижения подвижки</w:t>
      </w:r>
    </w:p>
    <w:p w14:paraId="508073BD" w14:textId="77777777" w:rsidR="00000F8B" w:rsidRDefault="00000F8B" w:rsidP="00000F8B">
      <w:pPr>
        <w:pStyle w:val="Melsy0"/>
      </w:pPr>
      <w:bookmarkStart w:id="20" w:name="_Ref144209350"/>
      <w:r>
        <w:t>Проверка работы подвижки</w:t>
      </w:r>
      <w:bookmarkEnd w:id="20"/>
    </w:p>
    <w:p w14:paraId="6AE4F4FF" w14:textId="519E7ADD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</w:t>
      </w:r>
      <w:r w:rsidRPr="00DD2755">
        <w:t xml:space="preserve">оси </w:t>
      </w:r>
      <w:r w:rsidRPr="00DD2755">
        <w:rPr>
          <w:lang w:val="en-US"/>
        </w:rPr>
        <w:t>X</w:t>
      </w:r>
      <w:r w:rsidR="00122192" w:rsidRPr="00DD2755">
        <w:t xml:space="preserve"> </w:t>
      </w:r>
      <w:r w:rsidRPr="00DD2755">
        <w:t>(</w:t>
      </w:r>
      <w:r w:rsidR="00D4113C" w:rsidRPr="00DD2755">
        <w:t xml:space="preserve">обозначено цифрой 6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672C05" w:rsidRPr="00CA7268">
        <w:t xml:space="preserve">Рис. </w:t>
      </w:r>
      <w:r w:rsidR="00672C0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,</w:t>
      </w:r>
      <w:r w:rsidRPr="00DD2755">
        <w:t xml:space="preserve"> убедитесь, что движению подвижки ничего не препятствует, затем нажмите кнопку движения двигателя оси </w:t>
      </w:r>
      <w:r w:rsidRPr="00DD2755">
        <w:rPr>
          <w:lang w:val="en-US"/>
        </w:rPr>
        <w:t>X</w:t>
      </w:r>
      <w:r w:rsidR="00D4113C" w:rsidRPr="00DD2755">
        <w:rPr>
          <w:noProof/>
          <w:lang w:eastAsia="ru-RU"/>
        </w:rPr>
        <w:drawing>
          <wp:inline distT="0" distB="0" distL="0" distR="0" wp14:anchorId="32D2F25B" wp14:editId="61A85D15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D2755">
        <w:t xml:space="preserve"> (</w:t>
      </w:r>
      <w:r w:rsidR="00D4113C" w:rsidRPr="00DD2755">
        <w:t xml:space="preserve">обозначено цифрой 7 на </w:t>
      </w:r>
      <w:r w:rsidR="00177FCE" w:rsidRPr="00DD2755">
        <w:fldChar w:fldCharType="begin"/>
      </w:r>
      <w:r w:rsidR="00177FCE" w:rsidRPr="00DD2755">
        <w:instrText xml:space="preserve"> REF _Ref144208480 \h </w:instrText>
      </w:r>
      <w:r w:rsidR="00DD2755">
        <w:instrText xml:space="preserve"> \* MERGEFORMAT </w:instrText>
      </w:r>
      <w:r w:rsidR="00177FCE" w:rsidRPr="00DD2755">
        <w:fldChar w:fldCharType="separate"/>
      </w:r>
      <w:r w:rsidR="00672C05" w:rsidRPr="00CA7268">
        <w:t xml:space="preserve">Рис. </w:t>
      </w:r>
      <w:r w:rsidR="00672C05">
        <w:rPr>
          <w:noProof/>
        </w:rPr>
        <w:t>13</w:t>
      </w:r>
      <w:r w:rsidR="00177FCE" w:rsidRPr="00DD2755">
        <w:fldChar w:fldCharType="end"/>
      </w:r>
      <w:r w:rsidRPr="00DD2755">
        <w:t>)</w:t>
      </w:r>
      <w:r w:rsidR="00613B6D" w:rsidRPr="00DD2755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  <w:lang w:eastAsia="ru-RU"/>
        </w:rPr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59C2B41B" w:rsidR="00867F00" w:rsidRPr="005D7808" w:rsidRDefault="005D7808" w:rsidP="005D7808">
      <w:pPr>
        <w:pStyle w:val="Melsy5"/>
      </w:pPr>
      <w:r>
        <w:t xml:space="preserve">Рис. </w:t>
      </w:r>
      <w:fldSimple w:instr=" SEQ Рис. \* ARABIC ">
        <w:r w:rsidR="00672C05">
          <w:rPr>
            <w:noProof/>
          </w:rPr>
          <w:t>16</w:t>
        </w:r>
      </w:fldSimple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смещения</w:t>
      </w:r>
    </w:p>
    <w:p w14:paraId="27706A60" w14:textId="436E5D64" w:rsidR="001B7D42" w:rsidRPr="00DD2755" w:rsidRDefault="001B7D42" w:rsidP="001B7D42">
      <w:pPr>
        <w:pStyle w:val="Melsyff1"/>
      </w:pPr>
      <w:r>
        <w:t xml:space="preserve">В случае, если в </w:t>
      </w:r>
      <w:r w:rsidRPr="00DD2755">
        <w:t>движение пришёл другой двигатель, поменяйте двигатели местами с помощью кнопки</w:t>
      </w:r>
      <w:r w:rsidR="00363A45" w:rsidRPr="00DD2755">
        <w:t xml:space="preserve"> смены осей</w:t>
      </w:r>
      <w:r w:rsidR="00D55221" w:rsidRPr="00DD2755">
        <w:rPr>
          <w:noProof/>
        </w:rPr>
        <w:t xml:space="preserve"> </w:t>
      </w:r>
      <w:r w:rsidR="00D55221" w:rsidRPr="00DD2755">
        <w:rPr>
          <w:noProof/>
          <w:lang w:eastAsia="ru-RU"/>
        </w:rPr>
        <w:drawing>
          <wp:inline distT="0" distB="0" distL="0" distR="0" wp14:anchorId="56DA82D4" wp14:editId="17D9E0A6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45" w:rsidRPr="00DD2755">
        <w:t xml:space="preserve"> (</w:t>
      </w:r>
      <w:r w:rsidR="00D55221" w:rsidRPr="00DD2755">
        <w:t xml:space="preserve">обозначено цифрой 4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672C05" w:rsidRPr="00CA7268">
        <w:t xml:space="preserve">Рис. </w:t>
      </w:r>
      <w:r w:rsidR="00672C05">
        <w:rPr>
          <w:noProof/>
        </w:rPr>
        <w:t>13</w:t>
      </w:r>
      <w:r w:rsidR="005D7808" w:rsidRPr="00DD2755">
        <w:fldChar w:fldCharType="end"/>
      </w:r>
      <w:r w:rsidR="005D7808" w:rsidRPr="00DD2755">
        <w:t>)</w:t>
      </w:r>
      <w:r w:rsidRPr="00DD2755">
        <w:t>.</w:t>
      </w:r>
    </w:p>
    <w:p w14:paraId="1EADA65D" w14:textId="5AF97897" w:rsidR="001B7D42" w:rsidRDefault="001B7D42" w:rsidP="001B7D42">
      <w:pPr>
        <w:pStyle w:val="Melsyff1"/>
      </w:pPr>
      <w:r w:rsidRPr="00DD2755">
        <w:t>Если двигатель движется в обратном направлении, включите реверс нажатием кнопки</w:t>
      </w:r>
      <w:r w:rsidR="005D7808" w:rsidRPr="00DD2755">
        <w:t xml:space="preserve"> реверса двигателя оси </w:t>
      </w:r>
      <w:r w:rsidR="005D7808" w:rsidRPr="00DD2755">
        <w:rPr>
          <w:lang w:val="en-US"/>
        </w:rPr>
        <w:t>X</w:t>
      </w:r>
      <w:r w:rsidR="00D55221" w:rsidRPr="00DD2755">
        <w:t xml:space="preserve"> </w:t>
      </w:r>
      <w:r w:rsidR="00D55221" w:rsidRPr="00DD2755">
        <w:rPr>
          <w:noProof/>
          <w:lang w:eastAsia="ru-RU"/>
        </w:rPr>
        <w:drawing>
          <wp:inline distT="0" distB="0" distL="0" distR="0" wp14:anchorId="038C550E" wp14:editId="39A7A997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755">
        <w:t xml:space="preserve"> </w:t>
      </w:r>
      <w:r w:rsidR="005D7808" w:rsidRPr="00DD2755">
        <w:t>(</w:t>
      </w:r>
      <w:r w:rsidR="00D55221" w:rsidRPr="00DD2755">
        <w:t xml:space="preserve">обозначено цифрой 3 на </w:t>
      </w:r>
      <w:r w:rsidR="005D7808" w:rsidRPr="00DD2755">
        <w:fldChar w:fldCharType="begin"/>
      </w:r>
      <w:r w:rsidR="005D7808" w:rsidRPr="00DD2755">
        <w:instrText xml:space="preserve"> REF _Ref144208480 \h </w:instrText>
      </w:r>
      <w:r w:rsidR="00DD2755">
        <w:instrText xml:space="preserve"> \* MERGEFORMAT </w:instrText>
      </w:r>
      <w:r w:rsidR="005D7808" w:rsidRPr="00DD2755">
        <w:fldChar w:fldCharType="separate"/>
      </w:r>
      <w:r w:rsidR="00672C05" w:rsidRPr="00CA7268">
        <w:t xml:space="preserve">Рис. </w:t>
      </w:r>
      <w:r w:rsidR="00672C05">
        <w:rPr>
          <w:noProof/>
        </w:rPr>
        <w:t>13</w:t>
      </w:r>
      <w:r w:rsidR="005D7808" w:rsidRPr="00DD2755">
        <w:fldChar w:fldCharType="end"/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0233BC9F" w:rsidR="00945D26" w:rsidRPr="00551AFF" w:rsidRDefault="005D7808" w:rsidP="005D7808">
      <w:pPr>
        <w:pStyle w:val="Melsy5"/>
      </w:pPr>
      <w:r>
        <w:t xml:space="preserve">Рис. </w:t>
      </w:r>
      <w:fldSimple w:instr=" SEQ Рис. \* ARABIC ">
        <w:r w:rsidR="00672C05">
          <w:rPr>
            <w:noProof/>
          </w:rPr>
          <w:t>17</w:t>
        </w:r>
      </w:fldSimple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смещения</w:t>
      </w:r>
    </w:p>
    <w:p w14:paraId="0417382E" w14:textId="37D94B2B" w:rsidR="00945D26" w:rsidRDefault="00945D26" w:rsidP="00945D26">
      <w:pPr>
        <w:pStyle w:val="Melsy0"/>
      </w:pPr>
      <w:bookmarkStart w:id="21" w:name="_Ref144210612"/>
      <w:r>
        <w:t>Выставление начального положения</w:t>
      </w:r>
      <w:bookmarkEnd w:id="21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73EC67B5" w:rsidR="00E3193E" w:rsidRDefault="00551AFF" w:rsidP="00551AFF">
      <w:pPr>
        <w:pStyle w:val="Melsyff1"/>
      </w:pPr>
      <w:r>
        <w:t xml:space="preserve">В случае, если зона интереса удалена от источника </w:t>
      </w:r>
      <w:r w:rsidRPr="00DD2755">
        <w:t>излучения, в</w:t>
      </w:r>
      <w:r w:rsidR="00380884" w:rsidRPr="00DD2755">
        <w:t>ыставит</w:t>
      </w:r>
      <w:r w:rsidRPr="00DD2755">
        <w:t>е</w:t>
      </w:r>
      <w:r>
        <w:t xml:space="preserve">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672C05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672C05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315A47FC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 xml:space="preserve">птимальным начальным положением является точка, в которой </w:t>
      </w:r>
      <w:r w:rsidR="00146020">
        <w:t>нож</w:t>
      </w:r>
      <w:r w:rsidR="00945D26">
        <w:t xml:space="preserve">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</w:t>
      </w:r>
      <w:r w:rsidR="00146020">
        <w:t>нож</w:t>
      </w:r>
      <w:r w:rsidR="006F45E1">
        <w:t xml:space="preserve">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672C05">
        <w:t xml:space="preserve">Рис. </w:t>
      </w:r>
      <w:r w:rsidR="00672C05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>этап 1), затем сдвигайте</w:t>
      </w:r>
      <w:r w:rsidR="000814DC">
        <w:t xml:space="preserve"> </w:t>
      </w:r>
      <w:r w:rsidR="00146020">
        <w:t>нож</w:t>
      </w:r>
      <w:r w:rsidR="006F45E1">
        <w:t xml:space="preserve">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672C05">
        <w:t xml:space="preserve">Рис. </w:t>
      </w:r>
      <w:r w:rsidR="00672C05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46CD5BE4" w:rsidR="00E1359E" w:rsidRDefault="00380884" w:rsidP="00E1359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2A356F" wp14:editId="5364F845">
            <wp:extent cx="2487930" cy="2773437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8" cy="2786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25AB6337" w:rsidR="006F45E1" w:rsidRDefault="00E1359E" w:rsidP="00E1359E">
      <w:pPr>
        <w:pStyle w:val="Melsy5"/>
      </w:pPr>
      <w:bookmarkStart w:id="22" w:name="_Ref153185694"/>
      <w:r>
        <w:t xml:space="preserve">Рис. </w:t>
      </w:r>
      <w:fldSimple w:instr=" SEQ Рис. \* ARABIC ">
        <w:r w:rsidR="00672C05">
          <w:rPr>
            <w:noProof/>
          </w:rPr>
          <w:t>18</w:t>
        </w:r>
      </w:fldSimple>
      <w:bookmarkEnd w:id="22"/>
      <w:r>
        <w:t xml:space="preserve"> Выставление начального положения лезвия при измерении вблизи выходного окна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3DDE56A3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 xml:space="preserve">, либо, 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Pr="00CA7268" w:rsidRDefault="002E5810" w:rsidP="008915E1">
      <w:pPr>
        <w:pStyle w:val="Melsy"/>
      </w:pPr>
      <w:r w:rsidRPr="00CA7268">
        <w:t>Запуск измерения</w:t>
      </w:r>
    </w:p>
    <w:p w14:paraId="70F9DCAD" w14:textId="6AEFD9AE" w:rsidR="00D77BBE" w:rsidRDefault="00D6195E" w:rsidP="005C2AAC">
      <w:pPr>
        <w:pStyle w:val="Melsyff1"/>
      </w:pPr>
      <w:r w:rsidRPr="00CA7268">
        <w:t>Перед началом измерения у</w:t>
      </w:r>
      <w:r w:rsidR="007F5A32" w:rsidRPr="00CA7268">
        <w:t>кажите длину волны лазера в соответствующем поле</w:t>
      </w:r>
      <w:r w:rsidR="005C2AAC" w:rsidRPr="00CA7268">
        <w:rPr>
          <w:noProof/>
        </w:rPr>
        <w:t xml:space="preserve"> </w:t>
      </w:r>
      <w:r w:rsidR="009B7253" w:rsidRPr="00CA7268">
        <w:rPr>
          <w:noProof/>
          <w:lang w:eastAsia="ru-RU"/>
        </w:rPr>
        <w:drawing>
          <wp:inline distT="0" distB="0" distL="0" distR="0" wp14:anchorId="2660CF01" wp14:editId="6AF2215E">
            <wp:extent cx="885825" cy="523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BBE" w:rsidRPr="00CA7268">
        <w:t xml:space="preserve"> (</w:t>
      </w:r>
      <w:r w:rsidR="00D55221" w:rsidRPr="00CA7268">
        <w:t>обозначено</w:t>
      </w:r>
      <w:r w:rsidR="00D55221" w:rsidRPr="00DD2755">
        <w:t xml:space="preserve"> цифрой 6 на</w:t>
      </w:r>
      <w:r w:rsidR="00D55221">
        <w:t xml:space="preserve"> 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="00D77BBE">
        <w:fldChar w:fldCharType="end"/>
      </w:r>
      <w:r w:rsidR="00D77BBE" w:rsidRPr="00D77BBE">
        <w:t>)</w:t>
      </w:r>
      <w:r w:rsidR="007F5A32">
        <w:t>.</w:t>
      </w:r>
    </w:p>
    <w:p w14:paraId="7D1BBFEE" w14:textId="6DF191F2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672C05">
        <w:t xml:space="preserve">Рис. </w:t>
      </w:r>
      <w:r w:rsidR="00672C05">
        <w:rPr>
          <w:noProof/>
        </w:rPr>
        <w:t>19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2EC6A7F7" w:rsidR="00C50F0F" w:rsidRDefault="00413569" w:rsidP="00C50F0F">
      <w:pPr>
        <w:pStyle w:val="Melsyff1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B6387F3" wp14:editId="64FE4701">
            <wp:extent cx="3741576" cy="2755758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83" cy="275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3A0A383A" w:rsidR="00C50F0F" w:rsidRPr="00047ABE" w:rsidRDefault="00C50F0F" w:rsidP="00047ABE">
      <w:pPr>
        <w:pStyle w:val="Melsy5"/>
        <w:rPr>
          <w:lang w:val="en-US"/>
        </w:rPr>
      </w:pPr>
      <w:bookmarkStart w:id="23" w:name="_Ref156205262"/>
      <w:r>
        <w:t xml:space="preserve">Рис. </w:t>
      </w:r>
      <w:fldSimple w:instr=" SEQ Рис. \* ARABIC ">
        <w:r w:rsidR="00672C05">
          <w:rPr>
            <w:noProof/>
          </w:rPr>
          <w:t>19</w:t>
        </w:r>
      </w:fldSimple>
      <w:bookmarkEnd w:id="23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0D6041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0D6041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0D6041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29DE2491" w14:textId="4D20F754" w:rsidR="00427241" w:rsidRPr="00DD2755" w:rsidRDefault="00427241" w:rsidP="005C2AAC">
      <w:pPr>
        <w:pStyle w:val="Melsyff1"/>
      </w:pPr>
      <w:r>
        <w:t xml:space="preserve">При необходимости </w:t>
      </w:r>
      <w:r w:rsidRPr="00DD2755">
        <w:t>скорректируйте уровень</w:t>
      </w:r>
      <w:r w:rsidR="005C2AAC" w:rsidRPr="00DD2755">
        <w:t xml:space="preserve"> </w:t>
      </w:r>
      <w:r w:rsidR="005C2AAC" w:rsidRPr="00DD2755">
        <w:rPr>
          <w:noProof/>
          <w:lang w:eastAsia="ru-RU"/>
        </w:rPr>
        <w:drawing>
          <wp:inline distT="0" distB="0" distL="0" distR="0" wp14:anchorId="0618ED13" wp14:editId="054BAD79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221" w:rsidRPr="00DD2755">
        <w:t xml:space="preserve"> в блоке управления измерением</w:t>
      </w:r>
      <w:r w:rsidRPr="00DD2755">
        <w:t xml:space="preserve"> (смысл уровня описан в п. </w:t>
      </w:r>
      <w:r w:rsidRPr="00DD2755">
        <w:fldChar w:fldCharType="begin"/>
      </w:r>
      <w:r w:rsidRPr="00DD2755">
        <w:instrText xml:space="preserve"> REF _Ref153191701 \r \h </w:instrText>
      </w:r>
      <w:r w:rsidR="00DD2755">
        <w:instrText xml:space="preserve"> \* MERGEFORMAT </w:instrText>
      </w:r>
      <w:r w:rsidRPr="00DD2755">
        <w:fldChar w:fldCharType="separate"/>
      </w:r>
      <w:r w:rsidR="00672C05">
        <w:t>1</w:t>
      </w:r>
      <w:r w:rsidRPr="00DD2755">
        <w:fldChar w:fldCharType="end"/>
      </w:r>
      <w:r w:rsidRPr="00DD2755">
        <w:t xml:space="preserve"> </w:t>
      </w:r>
      <w:r w:rsidRPr="00DD2755">
        <w:fldChar w:fldCharType="begin"/>
      </w:r>
      <w:r w:rsidRPr="00DD2755">
        <w:instrText xml:space="preserve"> REF _Ref153191701 \h </w:instrText>
      </w:r>
      <w:r w:rsidR="00DD2755">
        <w:instrText xml:space="preserve"> \* MERGEFORMAT </w:instrText>
      </w:r>
      <w:r w:rsidRPr="00DD2755">
        <w:fldChar w:fldCharType="separate"/>
      </w:r>
      <w:r w:rsidR="00672C05">
        <w:t>Принцип метода</w:t>
      </w:r>
      <w:r w:rsidRPr="00DD2755">
        <w:fldChar w:fldCharType="end"/>
      </w:r>
      <w:r w:rsidRPr="00DD2755">
        <w:t>)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Pr="00DD2755">
        <w:fldChar w:fldCharType="end"/>
      </w:r>
      <w:r w:rsidRPr="00DD2755">
        <w:t>).</w:t>
      </w:r>
    </w:p>
    <w:p w14:paraId="6BB6D1B2" w14:textId="352EA63A" w:rsidR="00D6195E" w:rsidRDefault="007F5A32" w:rsidP="004325DB">
      <w:pPr>
        <w:pStyle w:val="Melsyff1"/>
      </w:pPr>
      <w:r w:rsidRPr="00DD2755">
        <w:t xml:space="preserve">Установите </w:t>
      </w:r>
      <w:r w:rsidR="007B6C46" w:rsidRPr="00DD2755">
        <w:t>нож в начальную точку (</w:t>
      </w:r>
      <w:r w:rsidR="00D6195E" w:rsidRPr="00DD2755">
        <w:t>см</w:t>
      </w:r>
      <w:r w:rsidR="001522ED" w:rsidRPr="00DD2755">
        <w:t xml:space="preserve"> п.</w:t>
      </w:r>
      <w:r w:rsidR="00D6195E" w:rsidRPr="00DD2755">
        <w:t xml:space="preserve"> </w:t>
      </w:r>
      <w:r w:rsidR="00D6195E" w:rsidRPr="00DD2755">
        <w:fldChar w:fldCharType="begin"/>
      </w:r>
      <w:r w:rsidR="00D6195E" w:rsidRPr="00DD2755">
        <w:instrText xml:space="preserve"> REF _Ref144210612 \r \h </w:instrText>
      </w:r>
      <w:r w:rsidR="00DD2755">
        <w:instrText xml:space="preserve"> \* MERGEFORMAT </w:instrText>
      </w:r>
      <w:r w:rsidR="00D6195E" w:rsidRPr="00DD2755">
        <w:fldChar w:fldCharType="separate"/>
      </w:r>
      <w:r w:rsidR="00672C05">
        <w:t>6.3</w:t>
      </w:r>
      <w:r w:rsidR="00D6195E" w:rsidRPr="00DD2755">
        <w:fldChar w:fldCharType="end"/>
      </w:r>
      <w:r w:rsidR="001522ED" w:rsidRPr="00DD2755">
        <w:t xml:space="preserve"> </w:t>
      </w:r>
      <w:r w:rsidR="001522ED" w:rsidRPr="00DD2755">
        <w:fldChar w:fldCharType="begin"/>
      </w:r>
      <w:r w:rsidR="001522ED" w:rsidRPr="00DD2755">
        <w:instrText xml:space="preserve"> REF _Ref144210612 \h </w:instrText>
      </w:r>
      <w:r w:rsidR="00DD2755">
        <w:instrText xml:space="preserve"> \* MERGEFORMAT </w:instrText>
      </w:r>
      <w:r w:rsidR="001522ED" w:rsidRPr="00DD2755">
        <w:fldChar w:fldCharType="separate"/>
      </w:r>
      <w:r w:rsidR="00672C05">
        <w:t>Выставление начального положения</w:t>
      </w:r>
      <w:r w:rsidR="001522ED" w:rsidRPr="00DD2755">
        <w:fldChar w:fldCharType="end"/>
      </w:r>
      <w:r w:rsidR="007B6C46" w:rsidRPr="00DD2755">
        <w:t>). Задайте в соответствующие поля,</w:t>
      </w:r>
      <w:r w:rsidR="00395D58" w:rsidRPr="00DD2755">
        <w:t xml:space="preserve"> длину (</w:t>
      </w:r>
      <w:r w:rsidR="00D55221" w:rsidRPr="00DD2755">
        <w:t xml:space="preserve">обозначено цифрой 1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шагов (</w:t>
      </w:r>
      <w:r w:rsidR="00D55221" w:rsidRPr="00DD2755">
        <w:t xml:space="preserve">обозначено цифрой 3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="00395D58" w:rsidRPr="00DD2755">
        <w:fldChar w:fldCharType="end"/>
      </w:r>
      <w:r w:rsidR="00395D58" w:rsidRPr="00DD2755">
        <w:t xml:space="preserve">) по оси </w:t>
      </w:r>
      <w:r w:rsidR="00395D58" w:rsidRPr="00DD2755">
        <w:rPr>
          <w:lang w:val="en-US"/>
        </w:rPr>
        <w:t>X</w:t>
      </w:r>
      <w:r w:rsidR="00395D58" w:rsidRPr="00DD2755">
        <w:t xml:space="preserve"> (вдоль пучка)</w:t>
      </w:r>
      <w:r w:rsidR="007B6C46" w:rsidRPr="00DD2755">
        <w:t xml:space="preserve"> а также</w:t>
      </w:r>
      <w:r w:rsidR="00395D58" w:rsidRPr="00DD2755">
        <w:t xml:space="preserve"> длину (</w:t>
      </w:r>
      <w:r w:rsidR="00D55221" w:rsidRPr="00DD2755">
        <w:t xml:space="preserve">обозначено цифрой 2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="00395D58" w:rsidRPr="00DD2755">
        <w:fldChar w:fldCharType="end"/>
      </w:r>
      <w:r w:rsidR="00395D58" w:rsidRPr="00DD2755">
        <w:t>) и количество (</w:t>
      </w:r>
      <w:r w:rsidR="00D55221" w:rsidRPr="00DD2755">
        <w:t xml:space="preserve">обозначено цифрой 4 на </w:t>
      </w:r>
      <w:r w:rsidR="00395D58" w:rsidRPr="00DD2755">
        <w:fldChar w:fldCharType="begin"/>
      </w:r>
      <w:r w:rsidR="00395D58" w:rsidRPr="00DD2755">
        <w:instrText xml:space="preserve"> REF _Ref144211605 \h </w:instrText>
      </w:r>
      <w:r w:rsidR="00DD2755">
        <w:instrText xml:space="preserve"> \* MERGEFORMAT </w:instrText>
      </w:r>
      <w:r w:rsidR="00395D58"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="00395D58" w:rsidRPr="00DD2755">
        <w:fldChar w:fldCharType="end"/>
      </w:r>
      <w:r w:rsidR="00395D58" w:rsidRPr="00DD2755">
        <w:t>) шагов</w:t>
      </w:r>
      <w:r w:rsidR="00395D58">
        <w:t xml:space="preserve">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</w:t>
      </w:r>
      <w:r w:rsidR="00395D58" w:rsidRPr="002C4F4F">
        <w:t>)</w:t>
      </w:r>
      <w:r w:rsidR="007B6C46" w:rsidRPr="002C4F4F">
        <w:t>.</w:t>
      </w:r>
      <w:r w:rsidR="007B6C46">
        <w:t xml:space="preserve">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29CAE1AC" w:rsidR="00D6195E" w:rsidRDefault="0010091F" w:rsidP="00D6195E">
      <w:pPr>
        <w:pStyle w:val="Melsyff1"/>
        <w:keepNext/>
        <w:ind w:firstLine="0"/>
      </w:pPr>
      <w:r>
        <w:rPr>
          <w:noProof/>
          <w:lang w:eastAsia="ru-RU"/>
        </w:rPr>
        <w:drawing>
          <wp:inline distT="0" distB="0" distL="0" distR="0" wp14:anchorId="7C7C0123" wp14:editId="5C25A49B">
            <wp:extent cx="5940000" cy="145406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454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75D3C2DA" w:rsidR="00D6195E" w:rsidRPr="00AB326B" w:rsidRDefault="00D6195E" w:rsidP="00D6195E">
      <w:pPr>
        <w:pStyle w:val="Melsy5"/>
      </w:pPr>
      <w:bookmarkStart w:id="24" w:name="_Ref144211605"/>
      <w:r>
        <w:t xml:space="preserve">Рис. </w:t>
      </w:r>
      <w:fldSimple w:instr=" SEQ Рис. \* ARABIC ">
        <w:r w:rsidR="00672C05">
          <w:rPr>
            <w:noProof/>
          </w:rPr>
          <w:t>20</w:t>
        </w:r>
      </w:fldSimple>
      <w:bookmarkEnd w:id="24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007C9E8D" w:rsidR="00E278FC" w:rsidRDefault="005C2AAC" w:rsidP="00E278F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56B33C" wp14:editId="2282B429">
            <wp:extent cx="4156075" cy="30003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26" cy="300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31DA8557" w:rsidR="00E278FC" w:rsidRDefault="00E278FC" w:rsidP="00E278FC">
      <w:pPr>
        <w:pStyle w:val="Melsy5"/>
      </w:pPr>
      <w:r>
        <w:t xml:space="preserve">Рис. </w:t>
      </w:r>
      <w:fldSimple w:instr=" SEQ Рис. \* ARABIC ">
        <w:r w:rsidR="00672C05">
          <w:rPr>
            <w:noProof/>
          </w:rPr>
          <w:t>21</w:t>
        </w:r>
      </w:fldSimple>
      <w:r>
        <w:t xml:space="preserve"> </w:t>
      </w:r>
      <w:r w:rsidRPr="00363A45">
        <w:t>Схема проведения измерения</w:t>
      </w:r>
      <w:r>
        <w:t xml:space="preserve"> с обозначением шагов</w:t>
      </w:r>
    </w:p>
    <w:p w14:paraId="1AEEBB1D" w14:textId="500F1AB5" w:rsidR="00395D58" w:rsidRPr="00DD2755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</w:t>
      </w:r>
      <w:r w:rsidRPr="00DD2755">
        <w:t xml:space="preserve">вдоль </w:t>
      </w:r>
      <w:r w:rsidR="005C2AAC" w:rsidRPr="00DD2755">
        <w:t>оптической оси</w:t>
      </w:r>
      <w:r w:rsidRPr="00DD2755">
        <w:t>)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Pr="00DD2755">
        <w:fldChar w:fldCharType="end"/>
      </w:r>
      <w:r w:rsidRPr="00DD2755">
        <w:t>) – значение, на которое нож будет сдвигаться для измерения нескольких значений диаметра пучка</w:t>
      </w:r>
      <w:r w:rsidR="00E457A8" w:rsidRPr="00DD2755">
        <w:t xml:space="preserve"> вдоль оптической оси</w:t>
      </w:r>
      <w:r w:rsidRPr="00DD2755">
        <w:t>. Произвольная величина;</w:t>
      </w:r>
    </w:p>
    <w:p w14:paraId="39B3BE30" w14:textId="380F1EB4" w:rsidR="00395D58" w:rsidRPr="00DD2755" w:rsidRDefault="00E278FC" w:rsidP="00395D58">
      <w:pPr>
        <w:pStyle w:val="Melsy4"/>
      </w:pPr>
      <w:r w:rsidRPr="00DD2755">
        <w:t>Шаг</w:t>
      </w:r>
      <w:r w:rsidR="00395D58" w:rsidRPr="00DD2755">
        <w:t xml:space="preserve"> по оси </w:t>
      </w:r>
      <w:r w:rsidR="00395D58" w:rsidRPr="00DD2755">
        <w:rPr>
          <w:lang w:val="en-US"/>
        </w:rPr>
        <w:t>Y</w:t>
      </w:r>
      <w:r w:rsidRPr="00DD2755">
        <w:t xml:space="preserve"> </w:t>
      </w:r>
      <w:r w:rsidR="00395D58" w:rsidRPr="00DD2755">
        <w:t>(</w:t>
      </w:r>
      <w:r w:rsidRPr="00DD2755">
        <w:t xml:space="preserve">поперёк </w:t>
      </w:r>
      <w:r w:rsidR="00146020" w:rsidRPr="00DD2755">
        <w:t>оптической оси</w:t>
      </w:r>
      <w:r w:rsidR="00395D58"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2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="000C47E0" w:rsidRPr="00DD2755">
        <w:fldChar w:fldCharType="end"/>
      </w:r>
      <w:r w:rsidR="000C47E0" w:rsidRPr="00DD2755">
        <w:t>)</w:t>
      </w:r>
      <w:r w:rsidRPr="00DD2755">
        <w:t xml:space="preserve"> – значение, на которое нож будет сдвигаться при открытии пучка излучения. Оптимальная величина </w:t>
      </w:r>
      <w:r w:rsidR="000C47E0" w:rsidRPr="00DD2755">
        <w:t xml:space="preserve">равна </w:t>
      </w:r>
      <w:r w:rsidR="00AD378F" w:rsidRPr="00DD2755">
        <w:t>1/10-</w:t>
      </w:r>
      <w:r w:rsidR="000C47E0" w:rsidRPr="00DD2755">
        <w:t>1/20 от предполагаемого диаметра пучка излучения.</w:t>
      </w:r>
      <w:r w:rsidR="00620ABE" w:rsidRPr="00DD2755">
        <w:t xml:space="preserve"> </w:t>
      </w:r>
      <w:r w:rsidR="0007519A" w:rsidRPr="00DD2755">
        <w:t>Например,</w:t>
      </w:r>
      <w:r w:rsidR="00620ABE" w:rsidRPr="00DD2755">
        <w:t xml:space="preserve"> для пучка диаметром 200 мкм оптимальная величина смещения </w:t>
      </w:r>
      <w:r w:rsidR="00AD378F" w:rsidRPr="00DD2755">
        <w:t>20-</w:t>
      </w:r>
      <w:r w:rsidR="00620ABE" w:rsidRPr="00DD2755">
        <w:t>10 мкм</w:t>
      </w:r>
      <w:r w:rsidR="00395D58" w:rsidRPr="00DD2755">
        <w:t>;</w:t>
      </w:r>
    </w:p>
    <w:p w14:paraId="77016BCD" w14:textId="687DEBF9" w:rsidR="00395D58" w:rsidRPr="00DD2755" w:rsidRDefault="00395D58" w:rsidP="00395D58">
      <w:pPr>
        <w:pStyle w:val="Melsy4"/>
      </w:pPr>
      <w:r w:rsidRPr="00DD2755">
        <w:t>Количество шагов по оси X (</w:t>
      </w:r>
      <w:r w:rsidR="00AB326B" w:rsidRPr="00DD2755">
        <w:t>вдоль</w:t>
      </w:r>
      <w:r w:rsidRPr="00DD2755">
        <w:t xml:space="preserve"> пучка)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Pr="00DD2755">
        <w:fldChar w:fldCharType="end"/>
      </w:r>
      <w:r w:rsidRPr="00DD2755">
        <w:t>) – количество шагов вдоль пучка, которое сделает нож, прежде чем завершит</w:t>
      </w:r>
      <w:r w:rsidRPr="00DD2755">
        <w:rPr>
          <w:strike/>
        </w:rPr>
        <w:t xml:space="preserve">ь </w:t>
      </w:r>
      <w:r w:rsidRPr="00DD2755">
        <w:t>измерение;</w:t>
      </w:r>
    </w:p>
    <w:p w14:paraId="667C5DFD" w14:textId="411A24F4" w:rsidR="000C47E0" w:rsidRPr="00DD2755" w:rsidRDefault="00395D58" w:rsidP="000D6041">
      <w:pPr>
        <w:pStyle w:val="Melsy4"/>
      </w:pPr>
      <w:r w:rsidRPr="00DD2755">
        <w:t>К</w:t>
      </w:r>
      <w:r w:rsidR="000C47E0" w:rsidRPr="00DD2755">
        <w:t>оличество шагов</w:t>
      </w:r>
      <w:r w:rsidRPr="00DD2755">
        <w:t xml:space="preserve"> по оси </w:t>
      </w:r>
      <w:r w:rsidRPr="00DD2755">
        <w:rPr>
          <w:lang w:val="en-US"/>
        </w:rPr>
        <w:t>Y</w:t>
      </w:r>
      <w:r w:rsidRPr="00DD2755">
        <w:t xml:space="preserve"> (</w:t>
      </w:r>
      <w:r w:rsidR="000C47E0" w:rsidRPr="00DD2755">
        <w:t>поперёк пучка</w:t>
      </w:r>
      <w:r w:rsidRPr="00DD2755">
        <w:t>)</w:t>
      </w:r>
      <w:r w:rsidR="000C47E0" w:rsidRPr="00DD2755">
        <w:t xml:space="preserve"> (</w:t>
      </w:r>
      <w:r w:rsidR="00D55221" w:rsidRPr="00DD2755">
        <w:t xml:space="preserve">обозначено цифрой 4 на </w:t>
      </w:r>
      <w:r w:rsidR="000C47E0" w:rsidRPr="00DD2755">
        <w:fldChar w:fldCharType="begin"/>
      </w:r>
      <w:r w:rsidR="000C47E0" w:rsidRPr="00DD2755">
        <w:instrText xml:space="preserve"> REF _Ref144211605 \h </w:instrText>
      </w:r>
      <w:r w:rsidR="00620ABE" w:rsidRPr="00DD2755">
        <w:instrText xml:space="preserve"> \* MERGEFORMAT </w:instrText>
      </w:r>
      <w:r w:rsidR="000C47E0"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="000C47E0" w:rsidRPr="00DD2755">
        <w:fldChar w:fldCharType="end"/>
      </w:r>
      <w:r w:rsidR="000C47E0" w:rsidRPr="00DD2755">
        <w:t>) – количество шагов поперёк пучка, которое сделает нож, прежде чем перейти к измерению следующ</w:t>
      </w:r>
      <w:r w:rsidRPr="00DD2755">
        <w:t>его значения диаметра</w:t>
      </w:r>
      <w:r w:rsidR="00E457A8" w:rsidRPr="00DD2755">
        <w:t xml:space="preserve"> вдоль оптической оси</w:t>
      </w:r>
      <w:r w:rsidR="000C47E0" w:rsidRPr="00DD2755">
        <w:t>. Данное значение стоит указывать «с запасом»,</w:t>
      </w:r>
      <w:r w:rsidR="00220DCB" w:rsidRPr="00DD2755">
        <w:t xml:space="preserve"> с учетом ожидаемого диаметра,</w:t>
      </w:r>
      <w:r w:rsidR="000C47E0" w:rsidRPr="00DD2755">
        <w:t xml:space="preserve"> чтобы нож точно </w:t>
      </w:r>
      <w:r w:rsidR="000C47E0" w:rsidRPr="00FD66B8">
        <w:t xml:space="preserve">открыл пучок полностью, учитывая также </w:t>
      </w:r>
      <w:r w:rsidR="00220DCB" w:rsidRPr="00FD66B8">
        <w:t xml:space="preserve">расходимость </w:t>
      </w:r>
      <w:r w:rsidR="000C47E0" w:rsidRPr="00FD66B8">
        <w:t>пучка в крайних точках измерения</w:t>
      </w:r>
      <w:r w:rsidR="00D10777" w:rsidRPr="00FD66B8">
        <w:t>.</w:t>
      </w:r>
      <w:r w:rsidR="00B56D7A" w:rsidRPr="00FD66B8">
        <w:t xml:space="preserve"> </w:t>
      </w:r>
    </w:p>
    <w:p w14:paraId="3463A314" w14:textId="0AF3F28D" w:rsidR="00395D58" w:rsidRPr="00DD2755" w:rsidRDefault="00395D58" w:rsidP="00620ABE">
      <w:pPr>
        <w:pStyle w:val="Melsy4"/>
      </w:pPr>
      <w:r>
        <w:t xml:space="preserve">Максимальная величина смещения ножа относительно стартовой точки по оси </w:t>
      </w:r>
      <w:r w:rsidRPr="00DD2755">
        <w:rPr>
          <w:lang w:val="en-US"/>
        </w:rPr>
        <w:t>X</w:t>
      </w:r>
      <w:r w:rsidRPr="00DD2755">
        <w:t xml:space="preserve"> (</w:t>
      </w:r>
      <w:r w:rsidR="00D55221" w:rsidRPr="00DD2755">
        <w:t xml:space="preserve">обозначено цифрой 5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Pr="00DD2755">
        <w:fldChar w:fldCharType="end"/>
      </w:r>
      <w:r w:rsidRPr="00DD2755">
        <w:t>) – величина, на которую будет смещаться подвижка вдоль пучка;</w:t>
      </w:r>
    </w:p>
    <w:p w14:paraId="1406B726" w14:textId="5DBE001C" w:rsidR="00620ABE" w:rsidRPr="00DD2755" w:rsidRDefault="00620ABE" w:rsidP="000D6041">
      <w:pPr>
        <w:pStyle w:val="Melsy4"/>
      </w:pPr>
      <w:r w:rsidRPr="00DD2755">
        <w:t>Максимальная величина смещения нож</w:t>
      </w:r>
      <w:r w:rsidR="004B5494" w:rsidRPr="00DD2755">
        <w:t>а</w:t>
      </w:r>
      <w:r w:rsidRPr="00DD2755">
        <w:t xml:space="preserve"> относительно стартовой точки по оси </w:t>
      </w:r>
      <w:r w:rsidRPr="00DD2755">
        <w:rPr>
          <w:lang w:val="en-US"/>
        </w:rPr>
        <w:t>Y</w:t>
      </w:r>
      <w:r w:rsidRPr="00DD2755">
        <w:t xml:space="preserve"> (</w:t>
      </w:r>
      <w:r w:rsidR="00D55221" w:rsidRPr="00DD2755">
        <w:t xml:space="preserve">обозначено цифрой 6 на </w:t>
      </w:r>
      <w:r w:rsidRPr="00DD2755">
        <w:fldChar w:fldCharType="begin"/>
      </w:r>
      <w:r w:rsidRPr="00DD2755">
        <w:instrText xml:space="preserve"> REF _Ref144211605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Pr="00DD2755">
        <w:fldChar w:fldCharType="end"/>
      </w:r>
      <w:r w:rsidRPr="00DD2755">
        <w:t xml:space="preserve">) – величина, на которую будет смещаться подвижка поперёк пучка. </w:t>
      </w:r>
    </w:p>
    <w:tbl>
      <w:tblPr>
        <w:tblStyle w:val="20"/>
        <w:tblW w:w="9356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  <w:lang w:eastAsia="ru-RU"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2A88AEB8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</w:t>
      </w:r>
      <w:r w:rsidRPr="004325DB">
        <w:lastRenderedPageBreak/>
        <w:t>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672C05">
        <w:t xml:space="preserve">Рис. </w:t>
      </w:r>
      <w:r w:rsidR="00672C05">
        <w:rPr>
          <w:noProof/>
        </w:rPr>
        <w:t>22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6E42B214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672C05">
        <w:t xml:space="preserve">Рис. </w:t>
      </w:r>
      <w:r w:rsidR="00672C05">
        <w:rPr>
          <w:noProof/>
        </w:rPr>
        <w:t>22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  <w:lang w:eastAsia="ru-RU"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28A035D1" w:rsidR="00CE7913" w:rsidRDefault="00D50FD9" w:rsidP="00D50FD9">
      <w:pPr>
        <w:pStyle w:val="Melsy5"/>
      </w:pPr>
      <w:bookmarkStart w:id="25" w:name="_Ref144213201"/>
      <w:r>
        <w:t xml:space="preserve">Рис. </w:t>
      </w:r>
      <w:fldSimple w:instr=" SEQ Рис. \* ARABIC ">
        <w:r w:rsidR="00672C05">
          <w:rPr>
            <w:noProof/>
          </w:rPr>
          <w:t>22</w:t>
        </w:r>
      </w:fldSimple>
      <w:bookmarkEnd w:id="25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41A3ECF9" w:rsidR="00386327" w:rsidRDefault="00D50FD9" w:rsidP="00386327">
      <w:pPr>
        <w:pStyle w:val="Melsyff1"/>
      </w:pPr>
      <w:r w:rsidRPr="00DD2755">
        <w:t>Подвижка начнёт пошагово смещать нож в указанном направлении на указанную величину (</w:t>
      </w:r>
      <w:r w:rsidR="00D55221" w:rsidRPr="00DD2755">
        <w:t xml:space="preserve">обозначено цифрой 1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Pr="00DD2755">
        <w:fldChar w:fldCharType="end"/>
      </w:r>
      <w:r w:rsidRPr="00DD2755">
        <w:t>) постепенно «открывая» пучок излучения. По достижении заданного количества шагов поперёк пучка (</w:t>
      </w:r>
      <w:r w:rsidR="00D55221" w:rsidRPr="00DD2755">
        <w:t xml:space="preserve">обозначено цифрой 2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Pr="00DD2755">
        <w:fldChar w:fldCharType="end"/>
      </w:r>
      <w:r w:rsidRPr="00DD2755">
        <w:t>) подвижка вернётся в стартовую точку и сдвинет нож вдоль пучка на указанную величину (</w:t>
      </w:r>
      <w:r w:rsidR="00D55221" w:rsidRPr="00DD2755">
        <w:t xml:space="preserve">обозначено цифрой 3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Pr="00DD2755">
        <w:fldChar w:fldCharType="end"/>
      </w:r>
      <w:r w:rsidRPr="00DD2755">
        <w:t>), затем снова начнёт смещение ножа поперёк пучка. После достижения заданного количества шагов вдоль пучка (</w:t>
      </w:r>
      <w:r w:rsidR="00D55221" w:rsidRPr="00DD2755">
        <w:t xml:space="preserve">обозначено цифрой 4 на </w:t>
      </w:r>
      <w:r w:rsidRPr="00DD2755">
        <w:fldChar w:fldCharType="begin"/>
      </w:r>
      <w:r w:rsidRPr="00DD2755">
        <w:instrText xml:space="preserve"> REF _Ref144211605 \h </w:instrText>
      </w:r>
      <w:r w:rsidR="00DD2755">
        <w:instrText xml:space="preserve">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20</w:t>
      </w:r>
      <w:r w:rsidRPr="00DD2755">
        <w:fldChar w:fldCharType="end"/>
      </w:r>
      <w:r>
        <w:t xml:space="preserve">) программа вернёт подвижку </w:t>
      </w:r>
      <w:r w:rsidRPr="001D51CC">
        <w:rPr>
          <w:b/>
        </w:rPr>
        <w:t>в стартовую позицию</w:t>
      </w:r>
      <w:r>
        <w:t xml:space="preserve"> и завершит измерение.</w:t>
      </w:r>
    </w:p>
    <w:p w14:paraId="7E3B079F" w14:textId="0A2E0487" w:rsidR="00D50FD9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r>
        <w:fldChar w:fldCharType="begin"/>
      </w:r>
      <w:r>
        <w:instrText xml:space="preserve"> REF _Ref144213201 \h </w:instrText>
      </w:r>
      <w:r>
        <w:fldChar w:fldCharType="separate"/>
      </w:r>
      <w:r w:rsidR="00672C05">
        <w:t xml:space="preserve">Рис. </w:t>
      </w:r>
      <w:r w:rsidR="00672C05">
        <w:rPr>
          <w:noProof/>
        </w:rPr>
        <w:t>22</w:t>
      </w:r>
      <w:r>
        <w:fldChar w:fldCharType="end"/>
      </w:r>
      <w:r>
        <w:t>). Команда срабатывает через 2-3 секунды, подвижка вернётся в стартовую позицию.</w:t>
      </w:r>
    </w:p>
    <w:p w14:paraId="7E38CE95" w14:textId="507D5F05" w:rsidR="000411E4" w:rsidRDefault="000411E4" w:rsidP="000411E4">
      <w:pPr>
        <w:pStyle w:val="Melsy0"/>
      </w:pPr>
      <w:r>
        <w:t>Ускоренное измерение</w:t>
      </w:r>
    </w:p>
    <w:p w14:paraId="74B32A37" w14:textId="1A5F746E" w:rsidR="000411E4" w:rsidRDefault="000411E4" w:rsidP="000411E4">
      <w:pPr>
        <w:pStyle w:val="Melsyff1"/>
      </w:pPr>
      <w:r w:rsidRPr="000411E4">
        <w:t>При необходимости, можно активировать режим ускоренного измерения, который позволяет сократить количество точек и, соответственно, время измерения. При использовании режима ускоренного измерения необходимо убедиться в том, что измерение диаметра происходит полностью во всех точках вдоль оптической оси. Если режим ускоренного измерения активирован, после определения диаметра пучка программа автоматически скорректирует количество шагов по оси Y в сторону уменьшения для ускорения измерения. Активировать режим ускоренного измерения можно в настройках (Приложение B. Настройки приложения);</w:t>
      </w:r>
    </w:p>
    <w:p w14:paraId="5B025E73" w14:textId="01816EA9" w:rsidR="000411E4" w:rsidRDefault="000411E4" w:rsidP="000411E4">
      <w:pPr>
        <w:pStyle w:val="Melsyff1"/>
      </w:pPr>
      <w:r>
        <w:t>Статус ускоренного измерения отображается индикатором</w:t>
      </w:r>
      <w:r w:rsidR="006801F1">
        <w:t xml:space="preserve"> рядом с </w:t>
      </w:r>
      <w:r w:rsidR="006801F1">
        <w:t>панель</w:t>
      </w:r>
      <w:r w:rsidR="006801F1">
        <w:t>ю</w:t>
      </w:r>
      <w:r w:rsidR="006801F1">
        <w:t xml:space="preserve"> вывода информационных сообщений</w:t>
      </w:r>
      <w:r w:rsidR="006801F1">
        <w:t xml:space="preserve"> (</w:t>
      </w:r>
      <w:r w:rsidR="006801F1" w:rsidRPr="00DD2755">
        <w:t xml:space="preserve">обозначено цифрой </w:t>
      </w:r>
      <w:r w:rsidR="006801F1">
        <w:t>7</w:t>
      </w:r>
      <w:r w:rsidR="006801F1" w:rsidRPr="00DD2755">
        <w:t xml:space="preserve"> на</w:t>
      </w:r>
      <w:r w:rsidR="006801F1">
        <w:t xml:space="preserve"> </w:t>
      </w:r>
      <w:r w:rsidR="006801F1">
        <w:fldChar w:fldCharType="begin"/>
      </w:r>
      <w:r w:rsidR="006801F1">
        <w:instrText xml:space="preserve"> REF _Ref142397221 \h </w:instrText>
      </w:r>
      <w:r w:rsidR="006801F1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="006801F1">
        <w:fldChar w:fldCharType="end"/>
      </w:r>
      <w:r w:rsidR="006801F1">
        <w:t>). В случае, если ускоренное измерение активно, индикатор будет зелёного цвета (</w:t>
      </w:r>
      <w:r w:rsidR="00672C05">
        <w:fldChar w:fldCharType="begin"/>
      </w:r>
      <w:r w:rsidR="00672C05">
        <w:instrText xml:space="preserve"> REF _Ref162428362 \h </w:instrText>
      </w:r>
      <w:r w:rsidR="00672C05">
        <w:fldChar w:fldCharType="separate"/>
      </w:r>
      <w:r w:rsidR="00672C05">
        <w:t xml:space="preserve">Рис. </w:t>
      </w:r>
      <w:r w:rsidR="00672C05">
        <w:rPr>
          <w:noProof/>
        </w:rPr>
        <w:t>23</w:t>
      </w:r>
      <w:r w:rsidR="00672C05">
        <w:fldChar w:fldCharType="end"/>
      </w:r>
      <w:r w:rsidR="006801F1">
        <w:t>).</w:t>
      </w:r>
    </w:p>
    <w:p w14:paraId="40CC1436" w14:textId="77777777" w:rsidR="006801F1" w:rsidRDefault="006801F1" w:rsidP="006801F1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3B3625A6" wp14:editId="295A0E52">
            <wp:extent cx="3023870" cy="68897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68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563ED5" w14:textId="10BBBEC7" w:rsidR="006801F1" w:rsidRPr="000411E4" w:rsidRDefault="006801F1" w:rsidP="00672C05">
      <w:pPr>
        <w:pStyle w:val="Melsy5"/>
      </w:pPr>
      <w:bookmarkStart w:id="26" w:name="_Ref162428362"/>
      <w:r>
        <w:t xml:space="preserve">Рис. </w:t>
      </w:r>
      <w:fldSimple w:instr=" SEQ Рис. \* ARABIC ">
        <w:r w:rsidR="00672C05">
          <w:rPr>
            <w:noProof/>
          </w:rPr>
          <w:t>23</w:t>
        </w:r>
      </w:fldSimple>
      <w:bookmarkEnd w:id="26"/>
      <w:r>
        <w:t xml:space="preserve"> Индикатор при выключенном и включённом ускоренном измерении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781C55AA" w:rsidR="00BC33E4" w:rsidRDefault="00BC33E4" w:rsidP="008915E1">
      <w:pPr>
        <w:pStyle w:val="Melsyff1"/>
      </w:pPr>
      <w:r>
        <w:lastRenderedPageBreak/>
        <w:t>По окончании измерения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672C05">
        <w:t xml:space="preserve">Рис. </w:t>
      </w:r>
      <w:r w:rsidR="00672C05">
        <w:rPr>
          <w:noProof/>
        </w:rPr>
        <w:t>24</w:t>
      </w:r>
      <w:r w:rsidR="006D693F">
        <w:fldChar w:fldCharType="end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603D9EA9" w:rsidR="00D1407C" w:rsidRDefault="006D693F" w:rsidP="006D693F">
      <w:pPr>
        <w:pStyle w:val="Melsy5"/>
      </w:pPr>
      <w:bookmarkStart w:id="27" w:name="_Ref144213405"/>
      <w:r>
        <w:t xml:space="preserve">Рис. </w:t>
      </w:r>
      <w:fldSimple w:instr=" SEQ Рис. \* ARABIC ">
        <w:r w:rsidR="00672C05">
          <w:rPr>
            <w:noProof/>
          </w:rPr>
          <w:t>24</w:t>
        </w:r>
      </w:fldSimple>
      <w:bookmarkEnd w:id="27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результатов.</w:t>
      </w:r>
    </w:p>
    <w:p w14:paraId="7A1DDB17" w14:textId="77777777" w:rsidR="002E6E71" w:rsidRDefault="002E6E71" w:rsidP="008915E1">
      <w:pPr>
        <w:pStyle w:val="Melsy"/>
      </w:pPr>
      <w:r>
        <w:t>Просмотр записей</w:t>
      </w:r>
    </w:p>
    <w:p w14:paraId="666AF2A5" w14:textId="207BE6CB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672C05">
        <w:t xml:space="preserve">Рис. </w:t>
      </w:r>
      <w:r w:rsidR="00672C05">
        <w:rPr>
          <w:noProof/>
        </w:rPr>
        <w:t>24</w:t>
      </w:r>
      <w:r w:rsidR="006D693F">
        <w:fldChar w:fldCharType="end"/>
      </w:r>
      <w:r w:rsidR="006D693F">
        <w:t>)</w:t>
      </w:r>
    </w:p>
    <w:p w14:paraId="7BF408E8" w14:textId="5A92F473" w:rsidR="00B2753A" w:rsidRPr="00DD2755" w:rsidRDefault="006F21F8" w:rsidP="002F0BC9">
      <w:pPr>
        <w:pStyle w:val="Melsyff1"/>
      </w:pPr>
      <w:r>
        <w:t xml:space="preserve">На </w:t>
      </w:r>
      <w:r w:rsidRPr="00DD2755">
        <w:t>основном графике будет отображён график изменения диаметра пучка в зависимости от перемещения подвижки</w:t>
      </w:r>
      <w:r w:rsidR="00552BD5" w:rsidRPr="00DD2755">
        <w:t xml:space="preserve"> вдоль оптической оси</w:t>
      </w:r>
      <w:r w:rsidRPr="00DD2755">
        <w:t xml:space="preserve"> </w:t>
      </w:r>
      <w:r w:rsidR="00552BD5" w:rsidRPr="00DD2755">
        <w:t>(</w:t>
      </w:r>
      <w:r w:rsidRPr="00DD2755">
        <w:t xml:space="preserve">по оси </w:t>
      </w:r>
      <w:r w:rsidRPr="00DD2755">
        <w:rPr>
          <w:lang w:val="en-US"/>
        </w:rPr>
        <w:t>X</w:t>
      </w:r>
      <w:r w:rsidR="00552BD5" w:rsidRPr="00DD2755">
        <w:t>)</w:t>
      </w:r>
      <w:r w:rsidR="00B54977">
        <w:t xml:space="preserve"> (</w:t>
      </w:r>
      <w:r w:rsidR="002F0BC9" w:rsidRPr="00DD2755">
        <w:t xml:space="preserve">обозначен цифрой 1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672C05">
        <w:t xml:space="preserve">Рис. </w:t>
      </w:r>
      <w:r w:rsidR="00672C05">
        <w:rPr>
          <w:noProof/>
        </w:rPr>
        <w:t>25</w:t>
      </w:r>
      <w:r w:rsidR="002F0BC9" w:rsidRPr="00DD2755">
        <w:fldChar w:fldCharType="end"/>
      </w:r>
      <w:r w:rsidR="002F0BC9" w:rsidRPr="00DD2755">
        <w:t>)</w:t>
      </w:r>
      <w:r w:rsidRPr="00DD2755">
        <w:t>, а также график координат перемещения подвижки во время измерения</w:t>
      </w:r>
      <w:r w:rsidR="002F0BC9" w:rsidRPr="00DD2755">
        <w:t xml:space="preserve"> ((обозначен цифрой 2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672C05">
        <w:t xml:space="preserve">Рис. </w:t>
      </w:r>
      <w:r w:rsidR="00672C05">
        <w:rPr>
          <w:noProof/>
        </w:rPr>
        <w:t>25</w:t>
      </w:r>
      <w:r w:rsidR="002F0BC9" w:rsidRPr="00DD2755">
        <w:fldChar w:fldCharType="end"/>
      </w:r>
      <w:r w:rsidR="002F0BC9" w:rsidRPr="00DD2755">
        <w:t>).)</w:t>
      </w:r>
      <w:r w:rsidRPr="00DD2755">
        <w:t>.</w:t>
      </w:r>
    </w:p>
    <w:p w14:paraId="05A9B318" w14:textId="31D80DF0" w:rsidR="002E6E71" w:rsidRDefault="006F21F8" w:rsidP="008915E1">
      <w:pPr>
        <w:pStyle w:val="Melsyff1"/>
      </w:pPr>
      <w:r w:rsidRPr="00DD2755">
        <w:t>Чтобы увидеть графики значения мощности</w:t>
      </w:r>
      <w:r w:rsidR="002F0BC9" w:rsidRPr="00DD2755">
        <w:t xml:space="preserve"> (обозначен цифрой 3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672C05">
        <w:t xml:space="preserve">Рис. </w:t>
      </w:r>
      <w:r w:rsidR="00672C05">
        <w:rPr>
          <w:noProof/>
        </w:rPr>
        <w:t>25</w:t>
      </w:r>
      <w:r w:rsidR="002F0BC9" w:rsidRPr="00DD2755">
        <w:fldChar w:fldCharType="end"/>
      </w:r>
      <w:r w:rsidR="002F0BC9" w:rsidRPr="00DD2755">
        <w:t>).</w:t>
      </w:r>
      <w:r w:rsidRPr="00DD2755">
        <w:t xml:space="preserve"> и производной мощности</w:t>
      </w:r>
      <w:r w:rsidR="002F0BC9" w:rsidRPr="00DD2755">
        <w:t xml:space="preserve"> (обозначен цифрой 4 на </w:t>
      </w:r>
      <w:r w:rsidR="002F0BC9" w:rsidRPr="00DD2755">
        <w:fldChar w:fldCharType="begin"/>
      </w:r>
      <w:r w:rsidR="002F0BC9" w:rsidRPr="00DD2755">
        <w:instrText xml:space="preserve"> REF _Ref144213661 \h </w:instrText>
      </w:r>
      <w:r w:rsidR="00DD2755">
        <w:instrText xml:space="preserve"> \* MERGEFORMAT </w:instrText>
      </w:r>
      <w:r w:rsidR="002F0BC9" w:rsidRPr="00DD2755">
        <w:fldChar w:fldCharType="separate"/>
      </w:r>
      <w:r w:rsidR="00672C05">
        <w:t xml:space="preserve">Рис. </w:t>
      </w:r>
      <w:r w:rsidR="00672C05">
        <w:rPr>
          <w:noProof/>
        </w:rPr>
        <w:t>25</w:t>
      </w:r>
      <w:r w:rsidR="002F0BC9" w:rsidRPr="00DD2755">
        <w:fldChar w:fldCharType="end"/>
      </w:r>
      <w:r w:rsidR="002F0BC9" w:rsidRPr="00DD2755">
        <w:t>)</w:t>
      </w:r>
      <w:r w:rsidRPr="00DD2755">
        <w:t xml:space="preserve"> для каждой конкретной точки, нажмите на интересующую точку на основном графике</w:t>
      </w:r>
      <w:r w:rsidR="00B2753A" w:rsidRPr="00DD2755">
        <w:t xml:space="preserve"> (</w:t>
      </w:r>
      <w:r w:rsidR="002F0BC9" w:rsidRPr="00DD2755">
        <w:t xml:space="preserve">обозначен цифрой 1 на </w:t>
      </w:r>
      <w:r w:rsidR="00B2753A" w:rsidRPr="00DD2755">
        <w:fldChar w:fldCharType="begin"/>
      </w:r>
      <w:r w:rsidR="00B2753A" w:rsidRPr="00DD2755">
        <w:instrText xml:space="preserve"> REF _Ref144213661 \h </w:instrText>
      </w:r>
      <w:r w:rsidR="00DD2755">
        <w:instrText xml:space="preserve"> \* MERGEFORMAT </w:instrText>
      </w:r>
      <w:r w:rsidR="00B2753A" w:rsidRPr="00DD2755">
        <w:fldChar w:fldCharType="separate"/>
      </w:r>
      <w:r w:rsidR="00672C05">
        <w:t xml:space="preserve">Рис. </w:t>
      </w:r>
      <w:r w:rsidR="00672C05">
        <w:rPr>
          <w:noProof/>
        </w:rPr>
        <w:t>25</w:t>
      </w:r>
      <w:r w:rsidR="00B2753A" w:rsidRPr="00DD2755">
        <w:fldChar w:fldCharType="end"/>
      </w:r>
      <w:r w:rsidR="00B2753A">
        <w:t>).</w:t>
      </w:r>
    </w:p>
    <w:p w14:paraId="5A4847E1" w14:textId="37905A20" w:rsidR="00B2753A" w:rsidRDefault="00866136" w:rsidP="00B2753A">
      <w:pPr>
        <w:keepNext/>
        <w:jc w:val="center"/>
      </w:pPr>
      <w:r>
        <w:rPr>
          <w:noProof/>
        </w:rPr>
        <w:drawing>
          <wp:inline distT="0" distB="0" distL="0" distR="0" wp14:anchorId="1B93F97A" wp14:editId="27BD9EC4">
            <wp:extent cx="5940000" cy="3210615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6A7ED9BB" w:rsidR="002E6E71" w:rsidRDefault="00B2753A" w:rsidP="00B2753A">
      <w:pPr>
        <w:pStyle w:val="Melsy5"/>
      </w:pPr>
      <w:bookmarkStart w:id="28" w:name="_Ref144213661"/>
      <w:r>
        <w:t xml:space="preserve">Рис. </w:t>
      </w:r>
      <w:fldSimple w:instr=" SEQ Рис. \* ARABIC ">
        <w:r w:rsidR="00672C05">
          <w:rPr>
            <w:noProof/>
          </w:rPr>
          <w:t>25</w:t>
        </w:r>
      </w:fldSimple>
      <w:bookmarkEnd w:id="28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39407193" w:rsidR="00E33FAB" w:rsidRPr="00F12F93" w:rsidRDefault="00E33FAB" w:rsidP="00F12F93">
      <w:pPr>
        <w:pStyle w:val="Melsyff1"/>
      </w:pPr>
      <w:r>
        <w:t>Каждая запись представляет собой архив,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csv</w:t>
      </w:r>
      <w:r>
        <w:t xml:space="preserve">. Наименования файлов начинаются с даты и времени начала записи в формате </w:t>
      </w:r>
      <w:r w:rsidR="008D0D04">
        <w:rPr>
          <w:lang w:val="en-US"/>
        </w:rPr>
        <w:t>y</w:t>
      </w:r>
      <w:r w:rsidRPr="00E33FAB">
        <w:t>.m.</w:t>
      </w:r>
      <w:r w:rsidR="008D0D04">
        <w:rPr>
          <w:lang w:val="en-US"/>
        </w:rPr>
        <w:t>d</w:t>
      </w:r>
      <w:r w:rsidRPr="00E33FAB">
        <w:t xml:space="preserve"> 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69DFF87E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 xml:space="preserve">вдоль </w:t>
      </w:r>
      <w:r w:rsidR="00191481" w:rsidRPr="008D0D04">
        <w:t>оптической оси</w:t>
      </w:r>
      <w:r w:rsidR="00377100" w:rsidRPr="00B85F9B">
        <w:t>)</w:t>
      </w:r>
      <w:r>
        <w:t>;</w:t>
      </w:r>
    </w:p>
    <w:p w14:paraId="009B940C" w14:textId="646FDCB4" w:rsidR="00F12F93" w:rsidRPr="00DD2755" w:rsidRDefault="00F12F93" w:rsidP="00F12F93">
      <w:pPr>
        <w:pStyle w:val="Melsy4"/>
      </w:pPr>
      <w:r w:rsidRPr="00F12F93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271820B" w14:textId="3D03ADE5" w:rsidR="00F12F93" w:rsidRPr="00DD2755" w:rsidRDefault="00F12F93" w:rsidP="00F12F93">
      <w:pPr>
        <w:pStyle w:val="Melsy4"/>
      </w:pPr>
      <w:r w:rsidRPr="00DD2755">
        <w:rPr>
          <w:lang w:val="en-US"/>
        </w:rPr>
        <w:t>Diameter</w:t>
      </w:r>
      <w:r w:rsidRPr="00DD2755">
        <w:t>: диаметр пучка, измеренный в данной точке</w:t>
      </w:r>
      <w:r w:rsidR="00617B06" w:rsidRPr="00DD2755">
        <w:t xml:space="preserve"> (мм)</w:t>
      </w:r>
      <w:r w:rsidRPr="00DD2755">
        <w:t>.</w:t>
      </w:r>
    </w:p>
    <w:p w14:paraId="1149AC55" w14:textId="11561AB9" w:rsidR="00F12F93" w:rsidRPr="00DD2755" w:rsidRDefault="00F12F93" w:rsidP="00F12F93">
      <w:pPr>
        <w:pStyle w:val="Melsyff1"/>
      </w:pPr>
      <w:r w:rsidRPr="00DD2755">
        <w:lastRenderedPageBreak/>
        <w:t>Файл «</w:t>
      </w:r>
      <w:r w:rsidRPr="00DD2755">
        <w:rPr>
          <w:lang w:val="en-US"/>
        </w:rPr>
        <w:t>raw</w:t>
      </w:r>
      <w:r w:rsidRPr="00DD2755">
        <w:t>_</w:t>
      </w:r>
      <w:r w:rsidRPr="00DD2755">
        <w:rPr>
          <w:lang w:val="en-US"/>
        </w:rPr>
        <w:t>results</w:t>
      </w:r>
      <w:r w:rsidRPr="00DD2755">
        <w:t xml:space="preserve">» содержит следующие колонки: </w:t>
      </w:r>
    </w:p>
    <w:p w14:paraId="10C90F8D" w14:textId="4AA72129" w:rsidR="00F12F93" w:rsidRPr="00DD2755" w:rsidRDefault="00F12F93" w:rsidP="00F12F93">
      <w:pPr>
        <w:pStyle w:val="Melsy4"/>
      </w:pPr>
      <w:r w:rsidRPr="00DD2755">
        <w:rPr>
          <w:lang w:val="en-US"/>
        </w:rPr>
        <w:t>N</w:t>
      </w:r>
      <w:r w:rsidRPr="00DD2755">
        <w:t>: номер точки измерения;</w:t>
      </w:r>
    </w:p>
    <w:p w14:paraId="4CCD9932" w14:textId="56788DAD" w:rsidR="00F12F93" w:rsidRPr="00DD2755" w:rsidRDefault="00F12F93" w:rsidP="00F12F93">
      <w:pPr>
        <w:pStyle w:val="Melsy4"/>
      </w:pPr>
      <w:r w:rsidRPr="00DD2755">
        <w:rPr>
          <w:lang w:val="en-US"/>
        </w:rPr>
        <w:t>Time</w:t>
      </w:r>
      <w:r w:rsidRPr="00DD2755">
        <w:t xml:space="preserve">: время измерения точки в формате </w:t>
      </w:r>
      <w:r w:rsidR="008D0D04" w:rsidRPr="00DD2755">
        <w:rPr>
          <w:lang w:val="en-US"/>
        </w:rPr>
        <w:t>H</w:t>
      </w:r>
      <w:r w:rsidR="008D0D04" w:rsidRPr="00DD2755">
        <w:t>:</w:t>
      </w:r>
      <w:r w:rsidRPr="00DD2755">
        <w:t>M:S;</w:t>
      </w:r>
    </w:p>
    <w:p w14:paraId="3697FD61" w14:textId="2B3D2EF4" w:rsidR="00F12F93" w:rsidRPr="00DD2755" w:rsidRDefault="00F12F93" w:rsidP="00F12F93">
      <w:pPr>
        <w:pStyle w:val="Melsy4"/>
      </w:pPr>
      <w:r w:rsidRPr="00DD2755">
        <w:rPr>
          <w:lang w:val="en-US"/>
        </w:rPr>
        <w:t>X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X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58DF4370" w14:textId="58E15998" w:rsidR="00F12F93" w:rsidRPr="00DD2755" w:rsidRDefault="00F12F93" w:rsidP="00F12F93">
      <w:pPr>
        <w:pStyle w:val="Melsy4"/>
      </w:pPr>
      <w:r w:rsidRPr="00DD2755">
        <w:rPr>
          <w:lang w:val="en-US"/>
        </w:rPr>
        <w:t>Y</w:t>
      </w:r>
      <w:r w:rsidRPr="00DD2755">
        <w:t>_</w:t>
      </w:r>
      <w:r w:rsidRPr="00DD2755">
        <w:rPr>
          <w:lang w:val="en-US"/>
        </w:rPr>
        <w:t>pos</w:t>
      </w:r>
      <w:r w:rsidRPr="00DD2755">
        <w:t xml:space="preserve">: координата подвижки по оси </w:t>
      </w:r>
      <w:r w:rsidRPr="00DD2755">
        <w:rPr>
          <w:lang w:val="en-US"/>
        </w:rPr>
        <w:t>Y</w:t>
      </w:r>
      <w:r w:rsidRPr="00DD2755">
        <w:t xml:space="preserve"> относительно точки начала измерения</w:t>
      </w:r>
      <w:r w:rsidR="00617B06" w:rsidRPr="00DD2755">
        <w:t xml:space="preserve"> (мм)</w:t>
      </w:r>
      <w:r w:rsidRPr="00DD2755">
        <w:t>;</w:t>
      </w:r>
    </w:p>
    <w:p w14:paraId="7F90E791" w14:textId="0A5246B1" w:rsid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 xml:space="preserve">значение мощности излучения в точке </w:t>
      </w:r>
      <w:r w:rsidRPr="00DD2755">
        <w:t>измерения</w:t>
      </w:r>
      <w:r w:rsidR="00617B06" w:rsidRPr="00DD2755">
        <w:t xml:space="preserve"> (Вт)</w:t>
      </w:r>
      <w:r w:rsidRPr="00DD2755">
        <w:t>.</w:t>
      </w:r>
    </w:p>
    <w:p w14:paraId="231C5E80" w14:textId="12620BE0" w:rsidR="009957D5" w:rsidRDefault="009957D5">
      <w:pPr>
        <w:rPr>
          <w:lang w:eastAsia="ru-RU"/>
        </w:rPr>
      </w:pPr>
      <w:r>
        <w:rPr>
          <w:lang w:eastAsia="ru-RU"/>
        </w:rPr>
        <w:br w:type="page"/>
      </w:r>
    </w:p>
    <w:p w14:paraId="566E4CC4" w14:textId="7A2EC20F" w:rsidR="009957D5" w:rsidRDefault="009957D5" w:rsidP="009957D5">
      <w:pPr>
        <w:pStyle w:val="Mels"/>
      </w:pPr>
      <w:bookmarkStart w:id="29" w:name="Приложение_А"/>
      <w:r>
        <w:lastRenderedPageBreak/>
        <w:t xml:space="preserve">Приложение </w:t>
      </w:r>
      <w:r>
        <w:rPr>
          <w:lang w:val="en-US"/>
        </w:rPr>
        <w:t>A</w:t>
      </w:r>
      <w:bookmarkEnd w:id="29"/>
      <w:r>
        <w:t>. Подключение измерителя в ручном режиме</w:t>
      </w:r>
    </w:p>
    <w:p w14:paraId="1A4978F1" w14:textId="252D62D5" w:rsidR="009957D5" w:rsidRDefault="009957D5" w:rsidP="009957D5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>
        <w:t>«Диспетчер устройств» (</w:t>
      </w:r>
      <w:r>
        <w:fldChar w:fldCharType="begin"/>
      </w:r>
      <w:r>
        <w:instrText xml:space="preserve"> REF _Ref160179147 \h </w:instrText>
      </w:r>
      <w:r>
        <w:fldChar w:fldCharType="separate"/>
      </w:r>
      <w:r w:rsidR="00672C05">
        <w:t xml:space="preserve">Рис. </w:t>
      </w:r>
      <w:r w:rsidR="00672C05">
        <w:rPr>
          <w:noProof/>
        </w:rPr>
        <w:t>26</w:t>
      </w:r>
      <w:r>
        <w:fldChar w:fldCharType="end"/>
      </w:r>
      <w:r>
        <w:t>).</w:t>
      </w:r>
    </w:p>
    <w:p w14:paraId="0FB17505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9BC8313" wp14:editId="7FFD678F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EE86" w14:textId="0284FCCE" w:rsidR="009957D5" w:rsidRPr="001B03AB" w:rsidRDefault="009957D5" w:rsidP="009957D5">
      <w:pPr>
        <w:pStyle w:val="Melsy5"/>
      </w:pPr>
      <w:bookmarkStart w:id="30" w:name="_Ref160179147"/>
      <w:r>
        <w:t xml:space="preserve">Рис. </w:t>
      </w:r>
      <w:fldSimple w:instr=" SEQ Рис. \* ARABIC ">
        <w:r w:rsidR="00672C05">
          <w:rPr>
            <w:noProof/>
          </w:rPr>
          <w:t>26</w:t>
        </w:r>
      </w:fldSimple>
      <w:bookmarkEnd w:id="30"/>
      <w:r>
        <w:t xml:space="preserve"> Запуск диспетчера устройств</w:t>
      </w:r>
    </w:p>
    <w:p w14:paraId="0DE55CE1" w14:textId="77777777" w:rsidR="009957D5" w:rsidRDefault="009957D5" w:rsidP="009957D5">
      <w:pPr>
        <w:pStyle w:val="Melsyff1"/>
      </w:pPr>
      <w:r>
        <w:t xml:space="preserve">Подключите измеритель к компьютеру через </w:t>
      </w:r>
      <w:r>
        <w:rPr>
          <w:lang w:val="en-US"/>
        </w:rPr>
        <w:t>USB</w:t>
      </w:r>
      <w:r>
        <w:t xml:space="preserve">-соединение. </w:t>
      </w:r>
    </w:p>
    <w:p w14:paraId="3328E12E" w14:textId="77777777" w:rsidR="009957D5" w:rsidRPr="00E85B73" w:rsidRDefault="009957D5" w:rsidP="009957D5">
      <w:pPr>
        <w:pStyle w:val="Melsyff1"/>
      </w:pPr>
      <w:r>
        <w:t>Включите измеритель.</w:t>
      </w:r>
    </w:p>
    <w:p w14:paraId="42537974" w14:textId="0C2A4A9E" w:rsidR="009957D5" w:rsidRPr="001B03AB" w:rsidRDefault="009957D5" w:rsidP="009957D5">
      <w:pPr>
        <w:pStyle w:val="Melsyff1"/>
      </w:pPr>
      <w:r>
        <w:t xml:space="preserve">В диспетчере устройств </w:t>
      </w:r>
      <w:r w:rsidRPr="00DD2755">
        <w:t xml:space="preserve">отобразится подключённое устройство и его </w:t>
      </w:r>
      <w:r w:rsidRPr="00DD2755">
        <w:rPr>
          <w:lang w:val="en-US"/>
        </w:rPr>
        <w:t>COM</w:t>
      </w:r>
      <w:r w:rsidRPr="00DD2755">
        <w:t xml:space="preserve"> порт (</w:t>
      </w:r>
      <w:r w:rsidRPr="00DD2755">
        <w:fldChar w:fldCharType="begin"/>
      </w:r>
      <w:r w:rsidRPr="00DD2755">
        <w:instrText xml:space="preserve"> REF _Ref160179825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27</w:t>
      </w:r>
      <w:r w:rsidRPr="00DD2755">
        <w:fldChar w:fldCharType="end"/>
      </w:r>
      <w:r w:rsidRPr="00DD2755">
        <w:t xml:space="preserve">). Запомните номер </w:t>
      </w:r>
      <w:r w:rsidRPr="00DD2755">
        <w:rPr>
          <w:lang w:val="en-US"/>
        </w:rPr>
        <w:t>COM</w:t>
      </w:r>
      <w:r w:rsidRPr="00DD2755">
        <w:t xml:space="preserve"> порта подключённого устройства.</w:t>
      </w:r>
    </w:p>
    <w:p w14:paraId="17672585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7ADC39" wp14:editId="7F5F5989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712A4" w14:textId="0BDFF865" w:rsidR="009957D5" w:rsidRPr="001B03AB" w:rsidRDefault="009957D5" w:rsidP="009957D5">
      <w:pPr>
        <w:pStyle w:val="Melsy5"/>
      </w:pPr>
      <w:bookmarkStart w:id="31" w:name="_Ref160179825"/>
      <w:r>
        <w:t xml:space="preserve">Рис. </w:t>
      </w:r>
      <w:fldSimple w:instr=" SEQ Рис. \* ARABIC ">
        <w:r w:rsidR="00672C05">
          <w:rPr>
            <w:noProof/>
          </w:rPr>
          <w:t>27</w:t>
        </w:r>
      </w:fldSimple>
      <w:bookmarkEnd w:id="31"/>
      <w:r>
        <w:t xml:space="preserve"> Диспетчер устройств с отображённым подключённым устройством</w:t>
      </w:r>
    </w:p>
    <w:p w14:paraId="6F3307AD" w14:textId="77777777" w:rsidR="009957D5" w:rsidRDefault="009957D5" w:rsidP="009957D5">
      <w:pPr>
        <w:pStyle w:val="Melsyff1"/>
      </w:pPr>
      <w:r>
        <w:t>Вернитесь в приложение. В главном меню приложения перейдите</w:t>
      </w:r>
      <w:r w:rsidRPr="006E3AEA">
        <w:t xml:space="preserve">: </w:t>
      </w:r>
    </w:p>
    <w:p w14:paraId="13BA597B" w14:textId="19259A50" w:rsidR="009957D5" w:rsidRDefault="009957D5" w:rsidP="009957D5">
      <w:pPr>
        <w:pStyle w:val="Melsyff1"/>
      </w:pPr>
      <w:r>
        <w:t>«Подключение» -</w:t>
      </w:r>
      <w:r w:rsidRPr="00735683">
        <w:t>&gt;</w:t>
      </w:r>
      <w:r>
        <w:t xml:space="preserve"> «Подключение </w:t>
      </w:r>
      <w:r w:rsidRPr="00DD2755">
        <w:t>измерителя» (</w:t>
      </w:r>
      <w:r w:rsidRPr="00DD2755">
        <w:fldChar w:fldCharType="begin"/>
      </w:r>
      <w:r w:rsidRPr="00DD2755">
        <w:instrText xml:space="preserve"> REF _Ref160179802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28</w:t>
      </w:r>
      <w:r w:rsidRPr="00DD2755">
        <w:fldChar w:fldCharType="end"/>
      </w:r>
      <w:r w:rsidRPr="00DD2755">
        <w:t>).</w:t>
      </w:r>
    </w:p>
    <w:p w14:paraId="6F07913B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FACD04" wp14:editId="3B97C9D3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490" w14:textId="15A60D30" w:rsidR="009957D5" w:rsidRDefault="009957D5" w:rsidP="009957D5">
      <w:pPr>
        <w:pStyle w:val="Melsy5"/>
      </w:pPr>
      <w:bookmarkStart w:id="32" w:name="_Ref160179802"/>
      <w:r>
        <w:t xml:space="preserve">Рис. </w:t>
      </w:r>
      <w:fldSimple w:instr=" SEQ Рис. \* ARABIC ">
        <w:r w:rsidR="00672C05">
          <w:rPr>
            <w:noProof/>
          </w:rPr>
          <w:t>28</w:t>
        </w:r>
      </w:fldSimple>
      <w:bookmarkEnd w:id="32"/>
      <w:r>
        <w:t xml:space="preserve"> Главное меню окна приложения</w:t>
      </w:r>
    </w:p>
    <w:p w14:paraId="21F9532B" w14:textId="78496573" w:rsidR="009957D5" w:rsidRDefault="009957D5" w:rsidP="009957D5">
      <w:pPr>
        <w:pStyle w:val="Melsyff1"/>
      </w:pPr>
      <w:r>
        <w:t xml:space="preserve">В </w:t>
      </w:r>
      <w:r w:rsidRPr="00DD2755">
        <w:t>открывшемся окне выберите «</w:t>
      </w:r>
      <w:r w:rsidRPr="00DD2755">
        <w:rPr>
          <w:lang w:val="en-US"/>
        </w:rPr>
        <w:t>USB</w:t>
      </w:r>
      <w:r w:rsidRPr="00DD2755">
        <w:t xml:space="preserve">» (цифра 1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29</w:t>
      </w:r>
      <w:r w:rsidRPr="00DD2755">
        <w:fldChar w:fldCharType="end"/>
      </w:r>
      <w:r w:rsidRPr="00DD2755">
        <w:t xml:space="preserve">), снимите флажок «Авто» (цифра 2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29</w:t>
      </w:r>
      <w:r w:rsidRPr="00DD2755">
        <w:fldChar w:fldCharType="end"/>
      </w:r>
      <w:r w:rsidRPr="00DD2755">
        <w:t xml:space="preserve">), нажмите «Обновить» (цифра 3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29</w:t>
      </w:r>
      <w:r w:rsidRPr="00DD2755">
        <w:fldChar w:fldCharType="end"/>
      </w:r>
      <w:r w:rsidRPr="00DD2755">
        <w:t xml:space="preserve">) чтобы обновить подключённые порты. В выпадающем списке выберите порт, соответствующий измерителю (цифра 4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29</w:t>
      </w:r>
      <w:r w:rsidRPr="00DD2755">
        <w:fldChar w:fldCharType="end"/>
      </w:r>
      <w:r w:rsidRPr="00DD2755">
        <w:t xml:space="preserve">). Нажмите «ОК» (цифра 5 на </w:t>
      </w:r>
      <w:r w:rsidRPr="00DD2755">
        <w:fldChar w:fldCharType="begin"/>
      </w:r>
      <w:r w:rsidRPr="00DD2755">
        <w:instrText xml:space="preserve"> REF _Ref160179967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29</w:t>
      </w:r>
      <w:r w:rsidRPr="00DD2755">
        <w:fldChar w:fldCharType="end"/>
      </w:r>
      <w:r w:rsidRPr="00DD2755">
        <w:t>).</w:t>
      </w:r>
    </w:p>
    <w:p w14:paraId="74F85DB4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9268668" wp14:editId="65FF2D0E">
            <wp:extent cx="5940000" cy="2076106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7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FAE5C" w14:textId="62A2A0D5" w:rsidR="009957D5" w:rsidRDefault="009957D5" w:rsidP="009957D5">
      <w:pPr>
        <w:pStyle w:val="Melsy5"/>
      </w:pPr>
      <w:bookmarkStart w:id="33" w:name="_Ref160179967"/>
      <w:r>
        <w:t xml:space="preserve">Рис. </w:t>
      </w:r>
      <w:fldSimple w:instr=" SEQ Рис. \* ARABIC ">
        <w:r w:rsidR="00672C05">
          <w:rPr>
            <w:noProof/>
          </w:rPr>
          <w:t>29</w:t>
        </w:r>
      </w:fldSimple>
      <w:bookmarkEnd w:id="33"/>
      <w:r>
        <w:t xml:space="preserve"> Схема ручного подключения измерителя мощности</w:t>
      </w:r>
    </w:p>
    <w:p w14:paraId="7B40F5E1" w14:textId="77777777" w:rsidR="009957D5" w:rsidRPr="00DD2755" w:rsidRDefault="009957D5" w:rsidP="009957D5">
      <w:pPr>
        <w:pStyle w:val="Melsyff1"/>
      </w:pPr>
      <w:r w:rsidRPr="00DD2755">
        <w:t>Вернитесь в основное окно программы.</w:t>
      </w:r>
    </w:p>
    <w:p w14:paraId="0625BFB0" w14:textId="2240C9EC" w:rsidR="009957D5" w:rsidRPr="00DD2755" w:rsidRDefault="009957D5" w:rsidP="009957D5">
      <w:pPr>
        <w:pStyle w:val="Melsyff1"/>
      </w:pPr>
      <w:r w:rsidRPr="00DD2755">
        <w:t xml:space="preserve">В модуле подключения измерителя (обозначено цифрой 6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Pr="00DD2755">
        <w:fldChar w:fldCharType="end"/>
      </w:r>
      <w:r w:rsidRPr="00DD2755">
        <w:t xml:space="preserve">) нажмите кнопку подключения измерителя </w:t>
      </w:r>
      <w:r w:rsidRPr="00DD2755">
        <w:rPr>
          <w:noProof/>
          <w:lang w:eastAsia="ru-RU"/>
        </w:rPr>
        <w:drawing>
          <wp:inline distT="0" distB="0" distL="0" distR="0" wp14:anchorId="097053CC" wp14:editId="354B6731">
            <wp:extent cx="2171066" cy="2868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2755">
        <w:t xml:space="preserve">. </w:t>
      </w:r>
    </w:p>
    <w:p w14:paraId="71377BA8" w14:textId="1DFB9080" w:rsidR="009957D5" w:rsidRDefault="009957D5" w:rsidP="009957D5">
      <w:pPr>
        <w:pStyle w:val="Melsyff1"/>
      </w:pPr>
      <w:r w:rsidRPr="00DD2755">
        <w:t xml:space="preserve">Если в панели вывода информационных сообщений (обозначено цифрой 7 на </w:t>
      </w:r>
      <w:r w:rsidRPr="00DD2755">
        <w:fldChar w:fldCharType="begin"/>
      </w:r>
      <w:r w:rsidRPr="00DD2755">
        <w:instrText xml:space="preserve"> REF _Ref142397221 \h </w:instrText>
      </w:r>
      <w:r w:rsidR="00DD2755">
        <w:instrText xml:space="preserve"> \* MERGEFORMAT </w:instrText>
      </w:r>
      <w:r w:rsidRPr="00DD2755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Pr="00DD2755">
        <w:fldChar w:fldCharType="end"/>
      </w:r>
      <w:r w:rsidRPr="00DD2755">
        <w:t>) появилось сообщение о том, что измеритель подключён (</w:t>
      </w:r>
      <w:r w:rsidRPr="00DD2755">
        <w:fldChar w:fldCharType="begin"/>
      </w:r>
      <w:r w:rsidRPr="00DD2755">
        <w:instrText xml:space="preserve"> REF _Ref160180322 \h  \* MERGEFORMAT </w:instrText>
      </w:r>
      <w:r w:rsidRPr="00DD2755">
        <w:fldChar w:fldCharType="separate"/>
      </w:r>
      <w:r w:rsidR="00672C05">
        <w:t xml:space="preserve">Рис. </w:t>
      </w:r>
      <w:r w:rsidR="00672C05">
        <w:rPr>
          <w:noProof/>
        </w:rPr>
        <w:t>30</w:t>
      </w:r>
      <w:r w:rsidRPr="00DD2755">
        <w:fldChar w:fldCharType="end"/>
      </w:r>
      <w:r w:rsidRPr="00DD2755">
        <w:t>), подключение</w:t>
      </w:r>
      <w:r>
        <w:t xml:space="preserve"> прошло успешно. Возможные ошибки и способы их устранения перечислены в</w:t>
      </w:r>
      <w:r w:rsidRPr="0012442F">
        <w:t xml:space="preserve"> </w:t>
      </w:r>
      <w:r>
        <w:rPr>
          <w:lang w:val="en-US"/>
        </w:rPr>
        <w:fldChar w:fldCharType="begin"/>
      </w:r>
      <w:r w:rsidRPr="0012442F">
        <w:instrText xml:space="preserve"> </w:instrText>
      </w:r>
      <w:r>
        <w:rPr>
          <w:lang w:val="en-US"/>
        </w:rPr>
        <w:instrText>REF</w:instrText>
      </w:r>
      <w:r w:rsidRPr="0012442F">
        <w:instrText xml:space="preserve"> _</w:instrText>
      </w:r>
      <w:r>
        <w:rPr>
          <w:lang w:val="en-US"/>
        </w:rPr>
        <w:instrText>Ref</w:instrText>
      </w:r>
      <w:r w:rsidRPr="0012442F">
        <w:instrText>153180428 \</w:instrText>
      </w:r>
      <w:r>
        <w:rPr>
          <w:lang w:val="en-US"/>
        </w:rPr>
        <w:instrText>h</w:instrText>
      </w:r>
      <w:r w:rsidRPr="0012442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72C05">
        <w:t xml:space="preserve">Табл. </w:t>
      </w:r>
      <w:r w:rsidR="00672C05">
        <w:rPr>
          <w:noProof/>
        </w:rPr>
        <w:t>3</w:t>
      </w:r>
      <w:r>
        <w:rPr>
          <w:lang w:val="en-US"/>
        </w:rPr>
        <w:fldChar w:fldCharType="end"/>
      </w:r>
      <w:r>
        <w:t>.</w:t>
      </w:r>
    </w:p>
    <w:p w14:paraId="788FC920" w14:textId="77777777" w:rsidR="009957D5" w:rsidRDefault="009957D5" w:rsidP="009957D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8C2917A" wp14:editId="4B53C485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3BC72" w14:textId="42EF89FD" w:rsidR="009957D5" w:rsidRDefault="009957D5" w:rsidP="009957D5">
      <w:pPr>
        <w:pStyle w:val="Melsy5"/>
      </w:pPr>
      <w:bookmarkStart w:id="34" w:name="_Ref160180322"/>
      <w:r>
        <w:t xml:space="preserve">Рис. </w:t>
      </w:r>
      <w:fldSimple w:instr=" SEQ Рис. \* ARABIC ">
        <w:r w:rsidR="00672C05">
          <w:rPr>
            <w:noProof/>
          </w:rPr>
          <w:t>30</w:t>
        </w:r>
      </w:fldSimple>
      <w:bookmarkEnd w:id="34"/>
      <w:r>
        <w:t xml:space="preserve"> Сообщение об успешном подключении измерителя</w:t>
      </w:r>
    </w:p>
    <w:p w14:paraId="590149F0" w14:textId="01FB0405" w:rsidR="009957D5" w:rsidRDefault="009957D5" w:rsidP="009957D5">
      <w:pPr>
        <w:pStyle w:val="Melsy7"/>
      </w:pPr>
      <w:bookmarkStart w:id="35" w:name="_Ref153180428"/>
      <w:bookmarkStart w:id="36" w:name="_Ref153180422"/>
      <w:r>
        <w:t xml:space="preserve">Табл. </w:t>
      </w:r>
      <w:fldSimple w:instr=" SEQ Табл. \* ARABIC ">
        <w:r w:rsidR="00672C05">
          <w:rPr>
            <w:noProof/>
          </w:rPr>
          <w:t>3</w:t>
        </w:r>
      </w:fldSimple>
      <w:bookmarkEnd w:id="35"/>
      <w:r>
        <w:t xml:space="preserve"> Возможные ошибки при подключении измерителя мощности и способы их устранения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57D5" w14:paraId="727E939C" w14:textId="77777777" w:rsidTr="00380884">
        <w:tc>
          <w:tcPr>
            <w:tcW w:w="4672" w:type="dxa"/>
          </w:tcPr>
          <w:p w14:paraId="217E64F0" w14:textId="77777777" w:rsidR="009957D5" w:rsidRDefault="009957D5" w:rsidP="00380884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08F3227C" w14:textId="77777777" w:rsidR="009957D5" w:rsidRDefault="009957D5" w:rsidP="00380884">
            <w:pPr>
              <w:jc w:val="center"/>
            </w:pPr>
            <w:r>
              <w:t>Способ устранения</w:t>
            </w:r>
          </w:p>
        </w:tc>
      </w:tr>
      <w:tr w:rsidR="009957D5" w14:paraId="781CC76D" w14:textId="77777777" w:rsidTr="00380884">
        <w:tc>
          <w:tcPr>
            <w:tcW w:w="4672" w:type="dxa"/>
          </w:tcPr>
          <w:p w14:paraId="7CF1BA1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607CC5EB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 ли измеритель;</w:t>
            </w:r>
          </w:p>
          <w:p w14:paraId="2DC19FD0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 ли измеритель к компьютеру</w:t>
            </w:r>
          </w:p>
        </w:tc>
      </w:tr>
      <w:tr w:rsidR="009957D5" w14:paraId="44F0ECE2" w14:textId="77777777" w:rsidTr="00380884">
        <w:tc>
          <w:tcPr>
            <w:tcW w:w="4672" w:type="dxa"/>
          </w:tcPr>
          <w:p w14:paraId="031B8AC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52A7903E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порт;</w:t>
            </w:r>
          </w:p>
          <w:p w14:paraId="01556ADA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попробуйте подключить другой измеритель</w:t>
            </w:r>
          </w:p>
        </w:tc>
      </w:tr>
    </w:tbl>
    <w:p w14:paraId="4017A9CA" w14:textId="77777777" w:rsidR="00B56D7A" w:rsidRDefault="00B56D7A">
      <w:pPr>
        <w:rPr>
          <w:lang w:eastAsia="ru-RU"/>
        </w:rPr>
      </w:pPr>
      <w:r>
        <w:rPr>
          <w:lang w:eastAsia="ru-RU"/>
        </w:rPr>
        <w:br w:type="page"/>
      </w:r>
    </w:p>
    <w:p w14:paraId="0F153D3E" w14:textId="5A3E7124" w:rsidR="009957D5" w:rsidRPr="00DD2755" w:rsidRDefault="00B56D7A" w:rsidP="00B56D7A">
      <w:pPr>
        <w:pStyle w:val="Mels"/>
      </w:pPr>
      <w:bookmarkStart w:id="37" w:name="Приложение_B"/>
      <w:r w:rsidRPr="00DD2755">
        <w:lastRenderedPageBreak/>
        <w:t xml:space="preserve">Приложение </w:t>
      </w:r>
      <w:r w:rsidRPr="00DD2755">
        <w:rPr>
          <w:lang w:val="en-US"/>
        </w:rPr>
        <w:t>B</w:t>
      </w:r>
      <w:r w:rsidRPr="00DD2755">
        <w:t>. Настройки приложения</w:t>
      </w:r>
      <w:bookmarkEnd w:id="37"/>
    </w:p>
    <w:p w14:paraId="3366E71B" w14:textId="77777777" w:rsidR="00B56D7A" w:rsidRPr="00DD2755" w:rsidRDefault="00B56D7A" w:rsidP="00B56D7A">
      <w:pPr>
        <w:pStyle w:val="Melsyff1"/>
      </w:pPr>
      <w:r w:rsidRPr="00DD2755">
        <w:t xml:space="preserve">Чтобы открыть настройки приложения, перейдите в главном меню приложения: </w:t>
      </w:r>
    </w:p>
    <w:p w14:paraId="28875EA7" w14:textId="0BC7B51C" w:rsidR="00B56D7A" w:rsidRPr="00DD2755" w:rsidRDefault="00B56D7A" w:rsidP="00B56D7A">
      <w:pPr>
        <w:pStyle w:val="Melsyff1"/>
      </w:pPr>
      <w:r w:rsidRPr="00DD2755">
        <w:t>Файл -&gt; Параметры (</w:t>
      </w:r>
      <w:r w:rsidRPr="00DD2755">
        <w:fldChar w:fldCharType="begin"/>
      </w:r>
      <w:r w:rsidRPr="00DD2755">
        <w:instrText xml:space="preserve"> REF _Ref160474753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672C05" w:rsidRPr="00DD2755">
        <w:t xml:space="preserve">Рис. </w:t>
      </w:r>
      <w:r w:rsidR="00672C05">
        <w:rPr>
          <w:noProof/>
        </w:rPr>
        <w:t>31</w:t>
      </w:r>
      <w:r w:rsidRPr="00DD2755">
        <w:fldChar w:fldCharType="end"/>
      </w:r>
      <w:r w:rsidRPr="00DD2755">
        <w:t>).</w:t>
      </w:r>
    </w:p>
    <w:p w14:paraId="49654D86" w14:textId="4F6EEFD2" w:rsidR="00B56D7A" w:rsidRPr="00DD2755" w:rsidRDefault="00B56D7A" w:rsidP="00B56D7A">
      <w:pPr>
        <w:keepNext/>
        <w:jc w:val="center"/>
      </w:pPr>
      <w:r w:rsidRPr="00DD2755">
        <w:rPr>
          <w:noProof/>
          <w:lang w:eastAsia="ru-RU"/>
        </w:rPr>
        <w:drawing>
          <wp:inline distT="0" distB="0" distL="0" distR="0" wp14:anchorId="04FF7ECD" wp14:editId="58B03758">
            <wp:extent cx="1828800" cy="1352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8FFA" w14:textId="462C115F" w:rsidR="00B56D7A" w:rsidRPr="00DD2755" w:rsidRDefault="00B56D7A" w:rsidP="00B56D7A">
      <w:pPr>
        <w:pStyle w:val="Melsy5"/>
      </w:pPr>
      <w:bookmarkStart w:id="38" w:name="_Ref160474753"/>
      <w:r w:rsidRPr="00DD2755">
        <w:t xml:space="preserve">Рис. </w:t>
      </w:r>
      <w:fldSimple w:instr=" SEQ Рис. \* ARABIC ">
        <w:r w:rsidR="00672C05">
          <w:rPr>
            <w:noProof/>
          </w:rPr>
          <w:t>31</w:t>
        </w:r>
      </w:fldSimple>
      <w:bookmarkEnd w:id="38"/>
      <w:r w:rsidRPr="00DD2755">
        <w:t xml:space="preserve"> Переход в параметры в главном меню приложения</w:t>
      </w:r>
    </w:p>
    <w:p w14:paraId="51942013" w14:textId="4BF58D78" w:rsidR="00B56D7A" w:rsidRPr="00DD2755" w:rsidRDefault="00B56D7A" w:rsidP="00EB6C15">
      <w:pPr>
        <w:pStyle w:val="Melsyff1"/>
      </w:pPr>
      <w:r w:rsidRPr="00DD2755">
        <w:t>В открывшемся окне (</w:t>
      </w:r>
      <w:r w:rsidR="00EB6C15" w:rsidRPr="00DD2755">
        <w:fldChar w:fldCharType="begin"/>
      </w:r>
      <w:r w:rsidR="00EB6C15" w:rsidRPr="00DD2755">
        <w:instrText xml:space="preserve"> REF _Ref160521675 \h  \* MERGEFORMAT </w:instrText>
      </w:r>
      <w:r w:rsidR="00EB6C15" w:rsidRPr="00DD2755">
        <w:fldChar w:fldCharType="separate"/>
      </w:r>
      <w:r w:rsidR="00672C05" w:rsidRPr="00DD2755">
        <w:t xml:space="preserve">Рис. </w:t>
      </w:r>
      <w:r w:rsidR="00672C05">
        <w:rPr>
          <w:noProof/>
        </w:rPr>
        <w:t>33</w:t>
      </w:r>
      <w:r w:rsidR="00EB6C15" w:rsidRPr="00DD2755">
        <w:fldChar w:fldCharType="end"/>
      </w:r>
      <w:r w:rsidRPr="00DD2755">
        <w:t>) будут доступны для изменения следующие параметры:</w:t>
      </w:r>
    </w:p>
    <w:p w14:paraId="364CCF45" w14:textId="33101686" w:rsidR="00B56D7A" w:rsidRPr="00DD2755" w:rsidRDefault="00B56D7A" w:rsidP="00B56D7A">
      <w:pPr>
        <w:pStyle w:val="Melsy4"/>
      </w:pPr>
      <w:r w:rsidRPr="00DD2755">
        <w:t xml:space="preserve">Пауза перед измерением каждой точки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100000): пауза, которую делает программа измерения после каждого передвижения ножа перед тем, как получить показания с измерителя мощности. Слишком малые значения могут уменьшить точность измерений в связи с инертностью измерителя мощности. </w:t>
      </w:r>
    </w:p>
    <w:p w14:paraId="38875BCE" w14:textId="775B5B6C" w:rsidR="00B56D7A" w:rsidRPr="00DD2755" w:rsidRDefault="00B56D7A" w:rsidP="00B56D7A">
      <w:pPr>
        <w:pStyle w:val="Melsy4"/>
      </w:pPr>
      <w:r w:rsidRPr="00DD2755">
        <w:t xml:space="preserve">Пауза перед началом нового цикла (в </w:t>
      </w:r>
      <w:proofErr w:type="spellStart"/>
      <w:r w:rsidRPr="00DD2755">
        <w:t>мс</w:t>
      </w:r>
      <w:proofErr w:type="spellEnd"/>
      <w:r w:rsidRPr="00DD2755">
        <w:t xml:space="preserve">, задаётся в диапазоне от 0 до 600000): пауза, которую делает программа измерения после завершения измерения диаметра пучка по одной координате </w:t>
      </w:r>
      <w:r w:rsidRPr="00DD2755">
        <w:rPr>
          <w:lang w:val="en-US"/>
        </w:rPr>
        <w:t>X</w:t>
      </w:r>
      <w:r w:rsidRPr="00DD2755">
        <w:t>.  Слишком малые значения могут уменьшить точность измерений в связи с колебаниями показаний измерителя мощности после резкого изменения интенсивности попадающего на измеритель излучения.</w:t>
      </w:r>
    </w:p>
    <w:p w14:paraId="06CF4017" w14:textId="2AB7DC38" w:rsidR="00B56D7A" w:rsidRPr="00DD2755" w:rsidRDefault="00B56D7A" w:rsidP="00B56D7A">
      <w:pPr>
        <w:pStyle w:val="Melsy4"/>
      </w:pPr>
      <w:r w:rsidRPr="00DD2755">
        <w:t>Пороговое значение начала пучка (отношение, задаётся в диапазоне от 0 до 1): соотношение, при котором программа регистрирует начало пучка, если выполняется неравенство:</w:t>
      </w:r>
    </w:p>
    <w:p w14:paraId="33EA1374" w14:textId="539EE08F" w:rsidR="00B56D7A" w:rsidRPr="00DD2755" w:rsidRDefault="00B56D7A" w:rsidP="003068F9">
      <w:pPr>
        <w:pStyle w:val="Melsyff1"/>
        <w:ind w:firstLine="0"/>
        <w:rPr>
          <w:rFonts w:eastAsiaTheme="minorEastAsia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ru-RU"/>
            </w:rPr>
            <m:t xml:space="preserve">Пороговое значение начала пучка&lt; </m:t>
          </m:r>
          <m:f>
            <m:fPr>
              <m:ctrlPr>
                <w:rPr>
                  <w:rFonts w:ascii="Cambria Math" w:hAnsi="Cambria Math"/>
                  <w:lang w:val="en-US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срендее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-1</m:t>
                      </m:r>
                    </m:sub>
                  </m:sSub>
                  <m:ctrlPr>
                    <w:rPr>
                      <w:rFonts w:ascii="Cambria Math" w:hAnsi="Cambria Math"/>
                      <w:lang w:val="en-US" w:eastAsia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-среднее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-6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/>
                </w:rPr>
                <m:t>среднее</m:t>
              </m:r>
              <m:d>
                <m:dPr>
                  <m:ctrlPr>
                    <w:rPr>
                      <w:rFonts w:ascii="Cambria Math" w:hAnsi="Cambria Math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ru-RU"/>
                        </w:rPr>
                        <m:t>i-6</m:t>
                      </m:r>
                    </m:sub>
                  </m:sSub>
                </m:e>
              </m:d>
            </m:den>
          </m:f>
          <m:r>
            <m:rPr>
              <m:nor/>
            </m:rPr>
            <w:rPr>
              <w:rFonts w:eastAsiaTheme="minorEastAsia"/>
              <w:lang w:eastAsia="ru-RU"/>
            </w:rPr>
            <m:t>,</m:t>
          </m:r>
        </m:oMath>
      </m:oMathPara>
    </w:p>
    <w:p w14:paraId="487B325E" w14:textId="77777777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 xml:space="preserve">где </w:t>
      </w:r>
    </w:p>
    <w:p w14:paraId="1FCBDD9A" w14:textId="421C00FF" w:rsidR="00B56D7A" w:rsidRPr="00DD2755" w:rsidRDefault="00B56D7A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eastAsia="ru-RU"/>
        </w:rPr>
        <w:t>1</w:t>
      </w:r>
      <w:r w:rsidRPr="00DD2755">
        <w:rPr>
          <w:rFonts w:eastAsiaTheme="minorEastAsia"/>
          <w:lang w:eastAsia="ru-RU"/>
        </w:rPr>
        <w:t>…</w:t>
      </w:r>
      <w:r w:rsidRPr="00DD2755">
        <w:rPr>
          <w:rFonts w:eastAsiaTheme="minorEastAsia"/>
          <w:lang w:val="en-US" w:eastAsia="ru-RU"/>
        </w:rPr>
        <w:t>W</w:t>
      </w:r>
      <w:r w:rsidRPr="00DD2755">
        <w:rPr>
          <w:rFonts w:eastAsiaTheme="minorEastAsia"/>
          <w:vertAlign w:val="subscript"/>
          <w:lang w:val="en-US" w:eastAsia="ru-RU"/>
        </w:rPr>
        <w:t>i</w:t>
      </w:r>
      <w:r w:rsidRPr="00DD2755">
        <w:rPr>
          <w:rFonts w:eastAsiaTheme="minorEastAsia"/>
          <w:vertAlign w:val="subscript"/>
          <w:lang w:eastAsia="ru-RU"/>
        </w:rPr>
        <w:t xml:space="preserve"> </w:t>
      </w:r>
      <w:r w:rsidRPr="00DD2755">
        <w:rPr>
          <w:rFonts w:eastAsiaTheme="minorEastAsia"/>
          <w:lang w:eastAsia="ru-RU"/>
        </w:rPr>
        <w:t xml:space="preserve">– </w:t>
      </w:r>
      <w:r w:rsidR="003068F9" w:rsidRPr="00DD2755">
        <w:rPr>
          <w:rFonts w:eastAsiaTheme="minorEastAsia"/>
          <w:lang w:eastAsia="ru-RU"/>
        </w:rPr>
        <w:t>Р</w:t>
      </w:r>
      <w:r w:rsidRPr="00DD2755">
        <w:rPr>
          <w:rFonts w:eastAsiaTheme="minorEastAsia"/>
          <w:lang w:eastAsia="ru-RU"/>
        </w:rPr>
        <w:t>яд значений мощности излучения</w:t>
      </w:r>
      <w:r w:rsidR="003068F9" w:rsidRPr="00DD2755">
        <w:rPr>
          <w:rFonts w:eastAsiaTheme="minorEastAsia"/>
          <w:lang w:eastAsia="ru-RU"/>
        </w:rPr>
        <w:t>, получаемый в процессе измерения</w:t>
      </w:r>
      <w:r w:rsidRPr="00DD2755">
        <w:rPr>
          <w:rFonts w:eastAsiaTheme="minorEastAsia"/>
          <w:lang w:eastAsia="ru-RU"/>
        </w:rPr>
        <w:t>.</w:t>
      </w:r>
    </w:p>
    <w:p w14:paraId="0EFEBD11" w14:textId="4EDBFBC4" w:rsidR="00B56D7A" w:rsidRPr="00DD2755" w:rsidRDefault="003068F9" w:rsidP="003068F9">
      <w:pPr>
        <w:pStyle w:val="Melsyff1"/>
        <w:ind w:left="709" w:firstLine="0"/>
        <w:rPr>
          <w:rFonts w:eastAsiaTheme="minorEastAsia"/>
          <w:lang w:eastAsia="ru-RU"/>
        </w:rPr>
      </w:pPr>
      <w:r w:rsidRPr="00DD2755">
        <w:rPr>
          <w:rFonts w:eastAsiaTheme="minorEastAsia"/>
          <w:lang w:eastAsia="ru-RU"/>
        </w:rPr>
        <w:t>Значение может быть увеличено, если программа регистрирует случайные колебания показателя мощности как начало пучка, и уменьшено, если определения начала пучка не происходит.</w:t>
      </w:r>
    </w:p>
    <w:p w14:paraId="685672D4" w14:textId="0057D2E4" w:rsidR="003068F9" w:rsidRPr="00DD2755" w:rsidRDefault="003068F9" w:rsidP="00754732">
      <w:pPr>
        <w:pStyle w:val="Melsy4"/>
      </w:pPr>
      <w:r w:rsidRPr="00DD2755">
        <w:t xml:space="preserve">Ускоренное измерение (активно/неактивно): в случае, если ускоренное измерение активно, будет осуществляться подстройка количества измеряемых точек начиная со второго измерения диаметра пучка. </w:t>
      </w:r>
      <w:r w:rsidR="00F23C77" w:rsidRPr="00DD2755">
        <w:t xml:space="preserve">Программа будет использовать </w:t>
      </w:r>
      <w:r w:rsidR="00781A79" w:rsidRPr="00DD2755">
        <w:t>данные о диаметре пучка после предыдущего измерения в этой серии</w:t>
      </w:r>
      <w:r w:rsidR="00754732" w:rsidRPr="00DD2755">
        <w:t xml:space="preserve"> </w:t>
      </w:r>
      <w:r w:rsidR="0010091F" w:rsidRPr="00DD2755">
        <w:t>для</w:t>
      </w:r>
      <w:r w:rsidR="00754732" w:rsidRPr="00DD2755">
        <w:t xml:space="preserve"> уменьшения количества измеряемых </w:t>
      </w:r>
      <w:r w:rsidR="00754732" w:rsidRPr="00FD66B8">
        <w:t>точек (</w:t>
      </w:r>
      <w:r w:rsidR="00754732" w:rsidRPr="00FD66B8">
        <w:fldChar w:fldCharType="begin"/>
      </w:r>
      <w:r w:rsidR="00754732" w:rsidRPr="00FD66B8">
        <w:instrText xml:space="preserve"> REF _Ref160520796 \h  \* MERGEFORMAT </w:instrText>
      </w:r>
      <w:r w:rsidR="00754732" w:rsidRPr="00FD66B8">
        <w:fldChar w:fldCharType="separate"/>
      </w:r>
      <w:r w:rsidR="00672C05" w:rsidRPr="00DD2755">
        <w:t xml:space="preserve">Рис. </w:t>
      </w:r>
      <w:r w:rsidR="00672C05">
        <w:rPr>
          <w:noProof/>
        </w:rPr>
        <w:t>32</w:t>
      </w:r>
      <w:r w:rsidR="00754732" w:rsidRPr="00FD66B8">
        <w:fldChar w:fldCharType="end"/>
      </w:r>
      <w:r w:rsidR="00754732" w:rsidRPr="00FD66B8">
        <w:t>)</w:t>
      </w:r>
      <w:r w:rsidR="00DD2755" w:rsidRPr="00FD66B8">
        <w:t>.</w:t>
      </w:r>
      <w:r w:rsidR="007C12A9" w:rsidRPr="00FD66B8">
        <w:t xml:space="preserve"> По умолчанию</w:t>
      </w:r>
      <w:r w:rsidR="00DD2755" w:rsidRPr="00FD66B8">
        <w:t xml:space="preserve"> –</w:t>
      </w:r>
      <w:r w:rsidR="007C12A9" w:rsidRPr="00FD66B8">
        <w:t xml:space="preserve"> </w:t>
      </w:r>
      <w:r w:rsidR="00DD2755" w:rsidRPr="00FD66B8">
        <w:t>неактивно</w:t>
      </w:r>
      <w:r w:rsidR="00781A79" w:rsidRPr="00FD66B8">
        <w:t>.</w:t>
      </w:r>
    </w:p>
    <w:p w14:paraId="31BC8ED3" w14:textId="77777777" w:rsidR="00FB062D" w:rsidRPr="00DD2755" w:rsidRDefault="00FB062D" w:rsidP="00FB062D">
      <w:pPr>
        <w:pStyle w:val="Melsyff1"/>
        <w:ind w:firstLine="0"/>
      </w:pPr>
      <w:r w:rsidRPr="00DD2755">
        <w:rPr>
          <w:noProof/>
          <w:lang w:eastAsia="ru-RU"/>
        </w:rPr>
        <w:lastRenderedPageBreak/>
        <w:drawing>
          <wp:inline distT="0" distB="0" distL="0" distR="0" wp14:anchorId="474F3113" wp14:editId="441A8C41">
            <wp:extent cx="5940000" cy="293519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935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2CFDA" w14:textId="299EC58A" w:rsidR="00FB062D" w:rsidRPr="00DD2755" w:rsidRDefault="00FB062D" w:rsidP="00FB062D">
      <w:pPr>
        <w:pStyle w:val="Melsy5"/>
      </w:pPr>
      <w:bookmarkStart w:id="39" w:name="_Ref160520796"/>
      <w:r w:rsidRPr="00DD2755">
        <w:t xml:space="preserve">Рис. </w:t>
      </w:r>
      <w:fldSimple w:instr=" SEQ Рис. \* ARABIC ">
        <w:r w:rsidR="00672C05">
          <w:rPr>
            <w:noProof/>
          </w:rPr>
          <w:t>32</w:t>
        </w:r>
      </w:fldSimple>
      <w:bookmarkEnd w:id="39"/>
      <w:r w:rsidRPr="00DD2755">
        <w:t xml:space="preserve"> Передвижение подвижки во время измерения при активном и неактивном ускоренном измерении. Белыми фигурными скобками обозначен минимальный отступ от границы пучка </w:t>
      </w:r>
    </w:p>
    <w:p w14:paraId="05405C22" w14:textId="14736510" w:rsidR="00754732" w:rsidRPr="00DD2755" w:rsidRDefault="00754732" w:rsidP="00FB062D">
      <w:pPr>
        <w:pStyle w:val="Melsy4"/>
      </w:pPr>
      <w:r w:rsidRPr="00DD2755">
        <w:t xml:space="preserve">Минимальное количество точек в ускоренном режиме (отношение, задаётся в диапазоне от 0 до 1): минимальное количество точек, которое будет измерено </w:t>
      </w:r>
      <w:r w:rsidR="00FB062D" w:rsidRPr="00DD2755">
        <w:t>при ускоренном режиме измерения. Задаётся как доля от исходного количества точек (если введено значение 0.65 и исходное количество точек 200, то минимально будет измеряться 130 точек).</w:t>
      </w:r>
    </w:p>
    <w:p w14:paraId="29F8E231" w14:textId="4CA2A905" w:rsidR="00FB062D" w:rsidRPr="00DD2755" w:rsidRDefault="00FB062D" w:rsidP="00FB062D">
      <w:pPr>
        <w:pStyle w:val="Melsy4"/>
      </w:pPr>
      <w:r w:rsidRPr="00DD2755">
        <w:t xml:space="preserve">Минимальный отступ от границы пучка (количество точек, задаётся в диапазоне от 0 до 99): минимальный отступ от границы пучка при ускоренном измерении (обозначен фигурной скобкой на </w:t>
      </w:r>
      <w:r w:rsidRPr="00DD2755">
        <w:fldChar w:fldCharType="begin"/>
      </w:r>
      <w:r w:rsidRPr="00DD2755">
        <w:instrText xml:space="preserve"> REF _Ref160520796 \h </w:instrText>
      </w:r>
      <w:r w:rsidR="00EB6C15" w:rsidRPr="00DD2755">
        <w:instrText xml:space="preserve"> \* MERGEFORMAT </w:instrText>
      </w:r>
      <w:r w:rsidRPr="00DD2755">
        <w:fldChar w:fldCharType="separate"/>
      </w:r>
      <w:r w:rsidR="00672C05" w:rsidRPr="00DD2755">
        <w:t xml:space="preserve">Рис. </w:t>
      </w:r>
      <w:r w:rsidR="00672C05">
        <w:rPr>
          <w:noProof/>
        </w:rPr>
        <w:t>32</w:t>
      </w:r>
      <w:r w:rsidRPr="00DD2755">
        <w:fldChar w:fldCharType="end"/>
      </w:r>
      <w:r w:rsidRPr="00DD2755">
        <w:t>).</w:t>
      </w:r>
    </w:p>
    <w:p w14:paraId="123DA20D" w14:textId="6A68DC58" w:rsidR="00FB062D" w:rsidRPr="00DD2755" w:rsidRDefault="00FB062D" w:rsidP="00FB062D">
      <w:pPr>
        <w:pStyle w:val="Melsy4"/>
      </w:pPr>
      <w:r w:rsidRPr="00DD2755">
        <w:t>Калибровочное соотношение (количество шагов, задаётся в диапазоне от 0 до 100000): количество шагов двигателя подвижки в одной единице измерения (мм). Значение может быть получено в официальных конфигурационных файлах производителя подвижки.</w:t>
      </w:r>
    </w:p>
    <w:p w14:paraId="53DA1414" w14:textId="30AF591E" w:rsidR="00FB062D" w:rsidRPr="00DD2755" w:rsidRDefault="00FB062D" w:rsidP="00A54881">
      <w:pPr>
        <w:pStyle w:val="Melsy4"/>
      </w:pPr>
      <w:r w:rsidRPr="00DD2755">
        <w:rPr>
          <w:lang w:val="en-US"/>
        </w:rPr>
        <w:t>Sigma</w:t>
      </w:r>
      <w:r w:rsidRPr="00DD2755">
        <w:t xml:space="preserve"> (по умолчанию): значение </w:t>
      </w:r>
      <w:r w:rsidRPr="00DD2755">
        <w:rPr>
          <w:rFonts w:cstheme="minorHAnsi"/>
        </w:rPr>
        <w:t>σ</w:t>
      </w:r>
      <w:r w:rsidRPr="00DD2755">
        <w:t>, которое передаётся в функцию построения аппроксимации гауссовой функцие</w:t>
      </w:r>
      <w:r w:rsidR="00A54881" w:rsidRPr="00DD2755">
        <w:t>й.</w:t>
      </w:r>
      <w:r w:rsidR="008B205C" w:rsidRPr="00DD2755">
        <w:t xml:space="preserve"> Может бы</w:t>
      </w:r>
      <w:r w:rsidR="00CF1413" w:rsidRPr="00DD2755">
        <w:t>ть скорректировано, если построение функции гауссовой аппроксимации не работает.</w:t>
      </w:r>
    </w:p>
    <w:p w14:paraId="6F3E8BB0" w14:textId="77777777" w:rsidR="00B56D7A" w:rsidRPr="00EB6C15" w:rsidRDefault="00B56D7A" w:rsidP="00B56D7A">
      <w:pPr>
        <w:rPr>
          <w:highlight w:val="cyan"/>
          <w:lang w:eastAsia="ru-RU"/>
        </w:rPr>
      </w:pPr>
    </w:p>
    <w:p w14:paraId="17F87C9C" w14:textId="710BDD9C" w:rsidR="00B56D7A" w:rsidRPr="00EB6C15" w:rsidRDefault="007C12A9" w:rsidP="00B56D7A">
      <w:pPr>
        <w:keepNext/>
        <w:jc w:val="center"/>
        <w:rPr>
          <w:highlight w:val="cyan"/>
        </w:rPr>
      </w:pPr>
      <w:r>
        <w:rPr>
          <w:noProof/>
          <w:lang w:eastAsia="ru-RU"/>
        </w:rPr>
        <w:lastRenderedPageBreak/>
        <w:drawing>
          <wp:inline distT="0" distB="0" distL="0" distR="0" wp14:anchorId="6F41A96C" wp14:editId="450D88E6">
            <wp:extent cx="4276725" cy="55911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BB53" w14:textId="196CD9C3" w:rsidR="00B56D7A" w:rsidRDefault="00B56D7A" w:rsidP="00B56D7A">
      <w:pPr>
        <w:pStyle w:val="Melsy5"/>
      </w:pPr>
      <w:bookmarkStart w:id="40" w:name="_Ref160521675"/>
      <w:r w:rsidRPr="00DD2755">
        <w:t xml:space="preserve">Рис. </w:t>
      </w:r>
      <w:fldSimple w:instr=" SEQ Рис. \* ARABIC ">
        <w:r w:rsidR="00672C05">
          <w:rPr>
            <w:noProof/>
          </w:rPr>
          <w:t>33</w:t>
        </w:r>
      </w:fldSimple>
      <w:bookmarkEnd w:id="40"/>
      <w:r w:rsidRPr="004151A7">
        <w:t xml:space="preserve"> </w:t>
      </w:r>
      <w:r w:rsidRPr="00DD2755">
        <w:t>Окно параметров приложения</w:t>
      </w:r>
    </w:p>
    <w:p w14:paraId="62C93376" w14:textId="3A8CF90F" w:rsidR="00004513" w:rsidRDefault="00004513">
      <w:r>
        <w:br w:type="page"/>
      </w:r>
    </w:p>
    <w:p w14:paraId="4D3B872B" w14:textId="41030756" w:rsidR="004F50E0" w:rsidRPr="00FD66B8" w:rsidRDefault="00004513" w:rsidP="00004513">
      <w:pPr>
        <w:pStyle w:val="Mels"/>
        <w:rPr>
          <w:vertAlign w:val="superscript"/>
        </w:rPr>
      </w:pPr>
      <w:bookmarkStart w:id="41" w:name="Приложение_C"/>
      <w:r w:rsidRPr="00FD66B8">
        <w:lastRenderedPageBreak/>
        <w:t xml:space="preserve">Приложение </w:t>
      </w:r>
      <w:r w:rsidRPr="00FD66B8">
        <w:rPr>
          <w:lang w:val="en-US"/>
        </w:rPr>
        <w:t>C</w:t>
      </w:r>
      <w:r w:rsidRPr="00FD66B8">
        <w:t xml:space="preserve">. Алгоритм вычисления диаметра пучка и </w:t>
      </w:r>
      <w:r w:rsidRPr="00FD66B8">
        <w:rPr>
          <w:lang w:val="en-US"/>
        </w:rPr>
        <w:t>M</w:t>
      </w:r>
      <w:r w:rsidRPr="00FD66B8">
        <w:rPr>
          <w:vertAlign w:val="superscript"/>
        </w:rPr>
        <w:t>2</w:t>
      </w:r>
      <w:bookmarkEnd w:id="41"/>
    </w:p>
    <w:p w14:paraId="494BAE67" w14:textId="4FC5E481" w:rsidR="00B5065B" w:rsidRPr="00FD66B8" w:rsidRDefault="00B5065B" w:rsidP="006D43C3">
      <w:pPr>
        <w:pStyle w:val="Melsyff1"/>
        <w:rPr>
          <w:b/>
          <w:lang w:eastAsia="ru-RU"/>
        </w:rPr>
      </w:pPr>
      <w:r w:rsidRPr="00FD66B8">
        <w:rPr>
          <w:b/>
          <w:lang w:eastAsia="ru-RU"/>
        </w:rPr>
        <w:t>Вычисление диаметра пучка</w:t>
      </w:r>
    </w:p>
    <w:p w14:paraId="1B39DD35" w14:textId="4307BF0B" w:rsidR="006D43C3" w:rsidRPr="00FD66B8" w:rsidRDefault="004C6522" w:rsidP="006D43C3">
      <w:pPr>
        <w:pStyle w:val="Melsyff1"/>
        <w:rPr>
          <w:lang w:eastAsia="ru-RU"/>
        </w:rPr>
      </w:pPr>
      <w:r w:rsidRPr="00FD66B8">
        <w:rPr>
          <w:lang w:eastAsia="ru-RU"/>
        </w:rPr>
        <w:t>В результате измерения</w:t>
      </w:r>
      <w:r w:rsidR="00B5065B" w:rsidRPr="00FD66B8">
        <w:rPr>
          <w:lang w:eastAsia="ru-RU"/>
        </w:rPr>
        <w:t xml:space="preserve"> диаметра пучка в заданной точке</w:t>
      </w:r>
      <w:r w:rsidRPr="00FD66B8">
        <w:rPr>
          <w:lang w:eastAsia="ru-RU"/>
        </w:rPr>
        <w:t xml:space="preserve"> </w:t>
      </w:r>
      <w:r w:rsidR="006D43C3" w:rsidRPr="00FD66B8">
        <w:rPr>
          <w:lang w:eastAsia="ru-RU"/>
        </w:rPr>
        <w:t>формируются два массива</w:t>
      </w:r>
      <w:r w:rsidR="00B5065B" w:rsidRPr="00FD66B8">
        <w:rPr>
          <w:lang w:eastAsia="ru-RU"/>
        </w:rPr>
        <w:t>:</w:t>
      </w:r>
      <w:r w:rsidR="006D43C3" w:rsidRPr="00FD66B8">
        <w:rPr>
          <w:lang w:eastAsia="ru-RU"/>
        </w:rPr>
        <w:t xml:space="preserve"> с координатами смещения ножа</w:t>
      </w:r>
      <w:r w:rsidR="00B5065B" w:rsidRPr="00FD66B8">
        <w:rPr>
          <w:lang w:eastAsia="ru-RU"/>
        </w:rPr>
        <w:t xml:space="preserve"> поперёк оптической оси</w:t>
      </w:r>
      <w:r w:rsidR="006D43C3" w:rsidRPr="00FD66B8">
        <w:rPr>
          <w:lang w:eastAsia="ru-RU"/>
        </w:rPr>
        <w:t xml:space="preserve"> (</w:t>
      </w:r>
      <w:r w:rsidR="006D43C3" w:rsidRPr="00FD66B8">
        <w:rPr>
          <w:lang w:val="en-US" w:eastAsia="ru-RU"/>
        </w:rPr>
        <w:t>X</w:t>
      </w:r>
      <w:r w:rsidR="006D43C3" w:rsidRPr="00FD66B8">
        <w:rPr>
          <w:lang w:eastAsia="ru-RU"/>
        </w:rPr>
        <w:t>) и значениями мощности (</w:t>
      </w:r>
      <w:r w:rsidR="006D43C3" w:rsidRPr="00FD66B8">
        <w:rPr>
          <w:lang w:val="en-US" w:eastAsia="ru-RU"/>
        </w:rPr>
        <w:t>Y</w:t>
      </w:r>
      <w:r w:rsidR="006D43C3" w:rsidRPr="00FD66B8">
        <w:rPr>
          <w:lang w:eastAsia="ru-RU"/>
        </w:rPr>
        <w:t>)</w:t>
      </w:r>
      <w:r w:rsidR="00353857" w:rsidRPr="00FD66B8">
        <w:rPr>
          <w:lang w:eastAsia="ru-RU"/>
        </w:rPr>
        <w:t xml:space="preserve"> (обозначения </w:t>
      </w:r>
      <w:r w:rsidR="00353857" w:rsidRPr="00FD66B8">
        <w:rPr>
          <w:lang w:val="en-US" w:eastAsia="ru-RU"/>
        </w:rPr>
        <w:t>X</w:t>
      </w:r>
      <w:r w:rsidR="00353857" w:rsidRPr="00FD66B8">
        <w:rPr>
          <w:lang w:eastAsia="ru-RU"/>
        </w:rPr>
        <w:t xml:space="preserve"> и </w:t>
      </w:r>
      <w:r w:rsidR="00353857" w:rsidRPr="00FD66B8">
        <w:rPr>
          <w:lang w:val="en-US" w:eastAsia="ru-RU"/>
        </w:rPr>
        <w:t>Y</w:t>
      </w:r>
      <w:r w:rsidR="00353857" w:rsidRPr="00FD66B8">
        <w:rPr>
          <w:lang w:eastAsia="ru-RU"/>
        </w:rPr>
        <w:t xml:space="preserve">, использующиеся в данном блоке, взяты для удобства и могут не совпадать с обозначениями </w:t>
      </w:r>
      <w:r w:rsidR="00353857" w:rsidRPr="00FD66B8">
        <w:rPr>
          <w:lang w:val="en-US" w:eastAsia="ru-RU"/>
        </w:rPr>
        <w:t>X</w:t>
      </w:r>
      <w:r w:rsidR="00353857" w:rsidRPr="00FD66B8">
        <w:rPr>
          <w:lang w:eastAsia="ru-RU"/>
        </w:rPr>
        <w:t xml:space="preserve"> и </w:t>
      </w:r>
      <w:r w:rsidR="00353857" w:rsidRPr="00FD66B8">
        <w:rPr>
          <w:lang w:val="en-US" w:eastAsia="ru-RU"/>
        </w:rPr>
        <w:t>Y</w:t>
      </w:r>
      <w:r w:rsidR="00353857" w:rsidRPr="00FD66B8">
        <w:rPr>
          <w:lang w:eastAsia="ru-RU"/>
        </w:rPr>
        <w:t>, описанными ранее в интерфейсе программы!).</w:t>
      </w:r>
    </w:p>
    <w:p w14:paraId="6A89B6B1" w14:textId="725B3190" w:rsidR="002E2C8B" w:rsidRPr="00FD66B8" w:rsidRDefault="006220DC" w:rsidP="002E2C8B">
      <w:pPr>
        <w:pStyle w:val="Melsyff1"/>
      </w:pPr>
      <w:r w:rsidRPr="00FD66B8">
        <w:t>Производная мощности (</w:t>
      </w:r>
      <w:r w:rsidRPr="00FD66B8">
        <w:fldChar w:fldCharType="begin"/>
      </w:r>
      <w:r w:rsidRPr="00FD66B8">
        <w:instrText xml:space="preserve"> REF _Ref142401631 \h </w:instrText>
      </w:r>
      <w:r w:rsidR="00251E4C" w:rsidRPr="00FD66B8">
        <w:instrText xml:space="preserve"> \* MERGEFORMAT </w:instrText>
      </w:r>
      <w:r w:rsidRPr="00FD66B8">
        <w:fldChar w:fldCharType="separate"/>
      </w:r>
      <w:r w:rsidR="00672C05">
        <w:t xml:space="preserve">Рис. </w:t>
      </w:r>
      <w:r w:rsidR="00672C05">
        <w:rPr>
          <w:noProof/>
        </w:rPr>
        <w:t>2</w:t>
      </w:r>
      <w:r w:rsidRPr="00FD66B8">
        <w:fldChar w:fldCharType="end"/>
      </w:r>
      <w:r w:rsidRPr="00FD66B8">
        <w:t>) считается</w:t>
      </w:r>
      <w:r w:rsidR="004C06CE" w:rsidRPr="00FD66B8">
        <w:t xml:space="preserve"> в каждой точке</w:t>
      </w:r>
      <w:r w:rsidRPr="00FD66B8">
        <w:t xml:space="preserve"> по формуле</w:t>
      </w:r>
      <w:r w:rsidR="002E2C8B" w:rsidRPr="00FD66B8">
        <w:t xml:space="preserve"> </w:t>
      </w:r>
      <w:r w:rsidR="00C2747C" w:rsidRPr="00FD66B8">
        <w:t>(</w:t>
      </w:r>
      <w:r w:rsidR="002E2C8B" w:rsidRPr="00FD66B8">
        <w:fldChar w:fldCharType="begin"/>
      </w:r>
      <w:r w:rsidR="002E2C8B" w:rsidRPr="00FD66B8">
        <w:instrText xml:space="preserve"> REF _Ref161227451 \h </w:instrText>
      </w:r>
      <w:r w:rsidR="00251E4C" w:rsidRPr="00FD66B8">
        <w:instrText xml:space="preserve"> \* MERGEFORMAT </w:instrText>
      </w:r>
      <w:r w:rsidR="002E2C8B" w:rsidRPr="00FD66B8">
        <w:fldChar w:fldCharType="separate"/>
      </w:r>
      <w:r w:rsidR="002E2C8B" w:rsidRPr="00FD66B8">
        <w:rPr>
          <w:rFonts w:eastAsiaTheme="minorEastAsia"/>
          <w:noProof/>
        </w:rPr>
        <w:t>1</w:t>
      </w:r>
      <w:r w:rsidR="002E2C8B" w:rsidRPr="00FD66B8">
        <w:fldChar w:fldCharType="end"/>
      </w:r>
      <w:r w:rsidR="00C2747C" w:rsidRPr="00FD66B8">
        <w:t>)</w:t>
      </w:r>
      <w:r w:rsidR="002E2C8B" w:rsidRPr="00FD66B8">
        <w:t xml:space="preserve"> в случае первого элемента массива, по формуле </w:t>
      </w:r>
      <w:r w:rsidR="00C2747C" w:rsidRPr="00FD66B8">
        <w:t>(</w:t>
      </w:r>
      <w:r w:rsidR="002E2C8B" w:rsidRPr="00FD66B8">
        <w:fldChar w:fldCharType="begin"/>
      </w:r>
      <w:r w:rsidR="002E2C8B" w:rsidRPr="00FD66B8">
        <w:instrText xml:space="preserve"> REF _Ref161227496 \h </w:instrText>
      </w:r>
      <w:r w:rsidR="00251E4C" w:rsidRPr="00FD66B8">
        <w:instrText xml:space="preserve"> \* MERGEFORMAT </w:instrText>
      </w:r>
      <w:r w:rsidR="002E2C8B" w:rsidRPr="00FD66B8">
        <w:fldChar w:fldCharType="separate"/>
      </w:r>
      <w:r w:rsidR="002E2C8B" w:rsidRPr="00FD66B8">
        <w:rPr>
          <w:rFonts w:eastAsiaTheme="minorEastAsia"/>
          <w:noProof/>
        </w:rPr>
        <w:t>2</w:t>
      </w:r>
      <w:r w:rsidR="002E2C8B" w:rsidRPr="00FD66B8">
        <w:fldChar w:fldCharType="end"/>
      </w:r>
      <w:r w:rsidR="00C2747C" w:rsidRPr="00FD66B8">
        <w:t>)</w:t>
      </w:r>
      <w:r w:rsidR="002E2C8B" w:rsidRPr="00FD66B8">
        <w:t xml:space="preserve"> случае последнего элемента массива и по формуле </w:t>
      </w:r>
      <w:r w:rsidR="00C2747C" w:rsidRPr="00FD66B8">
        <w:t>(</w:t>
      </w:r>
      <w:r w:rsidR="002E2C8B" w:rsidRPr="00FD66B8">
        <w:fldChar w:fldCharType="begin"/>
      </w:r>
      <w:r w:rsidR="002E2C8B" w:rsidRPr="00FD66B8">
        <w:instrText xml:space="preserve"> REF _Ref161227501 \h </w:instrText>
      </w:r>
      <w:r w:rsidR="00251E4C" w:rsidRPr="00FD66B8">
        <w:instrText xml:space="preserve"> \* MERGEFORMAT </w:instrText>
      </w:r>
      <w:r w:rsidR="002E2C8B" w:rsidRPr="00FD66B8">
        <w:fldChar w:fldCharType="separate"/>
      </w:r>
      <w:r w:rsidR="002E2C8B" w:rsidRPr="00FD66B8">
        <w:rPr>
          <w:rFonts w:eastAsiaTheme="minorEastAsia"/>
          <w:noProof/>
        </w:rPr>
        <w:t>3</w:t>
      </w:r>
      <w:r w:rsidR="002E2C8B" w:rsidRPr="00FD66B8">
        <w:fldChar w:fldCharType="end"/>
      </w:r>
      <w:r w:rsidR="00C2747C" w:rsidRPr="00FD66B8">
        <w:t>)</w:t>
      </w:r>
      <w:r w:rsidR="002E2C8B" w:rsidRPr="00FD66B8">
        <w:t xml:space="preserve"> во всех остальных случаях.</w:t>
      </w:r>
    </w:p>
    <w:bookmarkStart w:id="42" w:name="_Ref161227451"/>
    <w:bookmarkStart w:id="43" w:name="_Ref161227462"/>
    <w:p w14:paraId="5F7E2CAF" w14:textId="29F08064" w:rsidR="006220DC" w:rsidRPr="00FD66B8" w:rsidRDefault="00866136" w:rsidP="002E2C8B">
      <w:pPr>
        <w:pStyle w:val="Melsyff3"/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)/(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  <w:t>(</w:t>
      </w:r>
      <w:r w:rsidR="002E2C8B" w:rsidRPr="00FD66B8">
        <w:rPr>
          <w:rFonts w:eastAsiaTheme="minorEastAsia"/>
        </w:rPr>
        <w:fldChar w:fldCharType="begin"/>
      </w:r>
      <w:r w:rsidR="002E2C8B" w:rsidRPr="00FD66B8">
        <w:rPr>
          <w:rFonts w:eastAsiaTheme="minorEastAsia"/>
        </w:rPr>
        <w:instrText xml:space="preserve"> SEQ Формула \* ARABIC </w:instrText>
      </w:r>
      <w:r w:rsidR="002E2C8B" w:rsidRPr="00FD66B8">
        <w:rPr>
          <w:rFonts w:eastAsiaTheme="minorEastAsia"/>
        </w:rPr>
        <w:fldChar w:fldCharType="separate"/>
      </w:r>
      <w:r w:rsidR="00251E4C" w:rsidRPr="00FD66B8">
        <w:rPr>
          <w:rFonts w:eastAsiaTheme="minorEastAsia"/>
          <w:noProof/>
        </w:rPr>
        <w:t>1</w:t>
      </w:r>
      <w:r w:rsidR="002E2C8B" w:rsidRPr="00FD66B8">
        <w:rPr>
          <w:rFonts w:eastAsiaTheme="minorEastAsia"/>
        </w:rPr>
        <w:fldChar w:fldCharType="end"/>
      </w:r>
      <w:bookmarkStart w:id="44" w:name="_Ref161227445"/>
      <w:bookmarkEnd w:id="42"/>
      <w:r w:rsidR="002E2C8B" w:rsidRPr="00FD66B8">
        <w:rPr>
          <w:rFonts w:eastAsiaTheme="minorEastAsia"/>
        </w:rPr>
        <w:t>)</w:t>
      </w:r>
      <w:bookmarkEnd w:id="43"/>
      <w:bookmarkEnd w:id="44"/>
    </w:p>
    <w:bookmarkStart w:id="45" w:name="_Ref161227496"/>
    <w:p w14:paraId="1C8BCA68" w14:textId="244A76CF" w:rsidR="006220DC" w:rsidRPr="00FD66B8" w:rsidRDefault="00866136" w:rsidP="002E2C8B">
      <w:pPr>
        <w:pStyle w:val="Melsyff3"/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)/(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</m:t>
        </m:r>
      </m:oMath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  <w:t>(</w:t>
      </w:r>
      <w:r w:rsidR="002E2C8B" w:rsidRPr="00FD66B8">
        <w:rPr>
          <w:rFonts w:eastAsiaTheme="minorEastAsia"/>
        </w:rPr>
        <w:fldChar w:fldCharType="begin"/>
      </w:r>
      <w:r w:rsidR="002E2C8B" w:rsidRPr="00FD66B8">
        <w:rPr>
          <w:rFonts w:eastAsiaTheme="minorEastAsia"/>
        </w:rPr>
        <w:instrText xml:space="preserve"> SEQ Формула \* ARABIC </w:instrText>
      </w:r>
      <w:r w:rsidR="002E2C8B" w:rsidRPr="00FD66B8">
        <w:rPr>
          <w:rFonts w:eastAsiaTheme="minorEastAsia"/>
        </w:rPr>
        <w:fldChar w:fldCharType="separate"/>
      </w:r>
      <w:r w:rsidR="00251E4C" w:rsidRPr="00FD66B8">
        <w:rPr>
          <w:rFonts w:eastAsiaTheme="minorEastAsia"/>
          <w:noProof/>
        </w:rPr>
        <w:t>2</w:t>
      </w:r>
      <w:r w:rsidR="002E2C8B" w:rsidRPr="00FD66B8">
        <w:rPr>
          <w:rFonts w:eastAsiaTheme="minorEastAsia"/>
        </w:rPr>
        <w:fldChar w:fldCharType="end"/>
      </w:r>
      <w:bookmarkEnd w:id="45"/>
      <w:r w:rsidR="002E2C8B" w:rsidRPr="00FD66B8">
        <w:rPr>
          <w:rFonts w:eastAsiaTheme="minorEastAsia"/>
        </w:rPr>
        <w:t>)</w:t>
      </w:r>
    </w:p>
    <w:bookmarkStart w:id="46" w:name="_Ref161227501"/>
    <w:p w14:paraId="0AC47186" w14:textId="3D194C0A" w:rsidR="006220DC" w:rsidRPr="00FD66B8" w:rsidRDefault="00866136" w:rsidP="002E2C8B">
      <w:pPr>
        <w:pStyle w:val="Melsyff3"/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)/(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</m:t>
        </m:r>
      </m:oMath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</w:r>
      <w:r w:rsidR="002E2C8B" w:rsidRPr="00FD66B8">
        <w:rPr>
          <w:rFonts w:eastAsiaTheme="minorEastAsia"/>
        </w:rPr>
        <w:tab/>
        <w:t>(</w:t>
      </w:r>
      <w:r w:rsidR="002E2C8B" w:rsidRPr="00FD66B8">
        <w:rPr>
          <w:rFonts w:eastAsiaTheme="minorEastAsia"/>
        </w:rPr>
        <w:fldChar w:fldCharType="begin"/>
      </w:r>
      <w:r w:rsidR="002E2C8B" w:rsidRPr="00FD66B8">
        <w:rPr>
          <w:rFonts w:eastAsiaTheme="minorEastAsia"/>
        </w:rPr>
        <w:instrText xml:space="preserve"> SEQ Формула \* ARABIC </w:instrText>
      </w:r>
      <w:r w:rsidR="002E2C8B" w:rsidRPr="00FD66B8">
        <w:rPr>
          <w:rFonts w:eastAsiaTheme="minorEastAsia"/>
        </w:rPr>
        <w:fldChar w:fldCharType="separate"/>
      </w:r>
      <w:r w:rsidR="00251E4C" w:rsidRPr="00FD66B8">
        <w:rPr>
          <w:rFonts w:eastAsiaTheme="minorEastAsia"/>
          <w:noProof/>
        </w:rPr>
        <w:t>3</w:t>
      </w:r>
      <w:r w:rsidR="002E2C8B" w:rsidRPr="00FD66B8">
        <w:rPr>
          <w:rFonts w:eastAsiaTheme="minorEastAsia"/>
        </w:rPr>
        <w:fldChar w:fldCharType="end"/>
      </w:r>
      <w:bookmarkEnd w:id="46"/>
      <w:r w:rsidR="002E2C8B" w:rsidRPr="00FD66B8">
        <w:rPr>
          <w:rFonts w:eastAsiaTheme="minorEastAsia"/>
        </w:rPr>
        <w:t>)</w:t>
      </w:r>
    </w:p>
    <w:p w14:paraId="444A75EA" w14:textId="338FC514" w:rsidR="00574932" w:rsidRPr="00FD66B8" w:rsidRDefault="002E2C8B" w:rsidP="00251E4C">
      <w:pPr>
        <w:pStyle w:val="Melsyff1"/>
      </w:pPr>
      <w:r w:rsidRPr="00FD66B8">
        <w:tab/>
      </w:r>
      <w:r w:rsidR="005725A9" w:rsidRPr="00FD66B8">
        <w:t>В качестве аппроксимирующей функции использовалась кривая</w:t>
      </w:r>
      <w:r w:rsidR="00574932" w:rsidRPr="00FD66B8">
        <w:t xml:space="preserve"> Гаусса:</w:t>
      </w:r>
    </w:p>
    <w:p w14:paraId="4E92BDF4" w14:textId="7812E02F" w:rsidR="00574932" w:rsidRPr="00FD66B8" w:rsidRDefault="00791F92" w:rsidP="00574932">
      <w:pPr>
        <w:pStyle w:val="Melsyff3"/>
        <w:jc w:val="right"/>
        <w:rPr>
          <w:rFonts w:eastAsiaTheme="minorEastAsia"/>
        </w:rPr>
      </w:pPr>
      <w:bookmarkStart w:id="47" w:name="_Ref161229878"/>
      <m:oMath>
        <m:r>
          <w:rPr>
            <w:rFonts w:ascii="Cambria Math" w:hAnsi="Cambria Math"/>
          </w:rPr>
          <m:t>f(x)=a*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</m:oMath>
      <w:r w:rsidR="00574932" w:rsidRPr="00FD66B8">
        <w:rPr>
          <w:rFonts w:eastAsiaTheme="minorEastAsia"/>
          <w:i/>
          <w:sz w:val="22"/>
          <w:szCs w:val="22"/>
        </w:rPr>
        <w:t>, где</w:t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  <w:i/>
        </w:rPr>
        <w:tab/>
      </w:r>
      <w:r w:rsidR="00574932" w:rsidRPr="00FD66B8">
        <w:rPr>
          <w:rFonts w:eastAsiaTheme="minorEastAsia"/>
        </w:rPr>
        <w:t>(</w:t>
      </w:r>
      <w:r w:rsidR="00574932" w:rsidRPr="00FD66B8">
        <w:rPr>
          <w:rFonts w:eastAsiaTheme="minorEastAsia"/>
          <w:lang w:val="en-US"/>
        </w:rPr>
        <w:fldChar w:fldCharType="begin"/>
      </w:r>
      <w:r w:rsidR="00574932" w:rsidRPr="00FD66B8">
        <w:rPr>
          <w:rFonts w:eastAsiaTheme="minorEastAsia"/>
        </w:rPr>
        <w:instrText xml:space="preserve"> </w:instrText>
      </w:r>
      <w:r w:rsidR="00574932" w:rsidRPr="00FD66B8">
        <w:rPr>
          <w:rFonts w:eastAsiaTheme="minorEastAsia"/>
          <w:lang w:val="en-US"/>
        </w:rPr>
        <w:instrText>SEQ</w:instrText>
      </w:r>
      <w:r w:rsidR="00574932" w:rsidRPr="00FD66B8">
        <w:rPr>
          <w:rFonts w:eastAsiaTheme="minorEastAsia"/>
        </w:rPr>
        <w:instrText xml:space="preserve"> Формула \* </w:instrText>
      </w:r>
      <w:r w:rsidR="00574932" w:rsidRPr="00FD66B8">
        <w:rPr>
          <w:rFonts w:eastAsiaTheme="minorEastAsia"/>
          <w:lang w:val="en-US"/>
        </w:rPr>
        <w:instrText>ARABIC</w:instrText>
      </w:r>
      <w:r w:rsidR="00574932" w:rsidRPr="00FD66B8">
        <w:rPr>
          <w:rFonts w:eastAsiaTheme="minorEastAsia"/>
        </w:rPr>
        <w:instrText xml:space="preserve"> </w:instrText>
      </w:r>
      <w:r w:rsidR="00574932" w:rsidRPr="00FD66B8">
        <w:rPr>
          <w:rFonts w:eastAsiaTheme="minorEastAsia"/>
          <w:lang w:val="en-US"/>
        </w:rPr>
        <w:fldChar w:fldCharType="separate"/>
      </w:r>
      <w:r w:rsidR="00251E4C" w:rsidRPr="00FD66B8">
        <w:rPr>
          <w:rFonts w:eastAsiaTheme="minorEastAsia"/>
          <w:noProof/>
        </w:rPr>
        <w:t>4</w:t>
      </w:r>
      <w:r w:rsidR="00574932" w:rsidRPr="00FD66B8">
        <w:rPr>
          <w:rFonts w:eastAsiaTheme="minorEastAsia"/>
          <w:lang w:val="en-US"/>
        </w:rPr>
        <w:fldChar w:fldCharType="end"/>
      </w:r>
      <w:bookmarkEnd w:id="47"/>
      <w:r w:rsidR="00574932" w:rsidRPr="00FD66B8">
        <w:rPr>
          <w:rFonts w:eastAsiaTheme="minorEastAsia"/>
        </w:rPr>
        <w:t>)</w:t>
      </w:r>
    </w:p>
    <w:p w14:paraId="0D6F82C5" w14:textId="00039BCB" w:rsidR="00574932" w:rsidRPr="00FD66B8" w:rsidRDefault="00574932" w:rsidP="00251E4C">
      <w:pPr>
        <w:pStyle w:val="Melsyff1"/>
      </w:pP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, </w:t>
      </w:r>
      <w:r w:rsidRPr="00FD66B8">
        <w:rPr>
          <w:lang w:val="en-US"/>
        </w:rPr>
        <w:t>c</w:t>
      </w:r>
      <w:r w:rsidRPr="00FD66B8">
        <w:t xml:space="preserve"> – произвольные вещественные числа.</w:t>
      </w:r>
    </w:p>
    <w:p w14:paraId="092EAA4C" w14:textId="051FE42A" w:rsidR="002E2C8B" w:rsidRPr="00FD66B8" w:rsidRDefault="00574932" w:rsidP="00251E4C">
      <w:pPr>
        <w:pStyle w:val="Melsyff1"/>
      </w:pPr>
      <w:r w:rsidRPr="00FD66B8">
        <w:t xml:space="preserve">Функция Гаусса, массив производной мощности </w:t>
      </w:r>
      <w:r w:rsidRPr="00FD66B8">
        <w:rPr>
          <w:lang w:val="en-US"/>
        </w:rPr>
        <w:t>Y</w:t>
      </w:r>
      <w:r w:rsidRPr="00FD66B8">
        <w:t xml:space="preserve">’, массив координат </w:t>
      </w:r>
      <w:r w:rsidRPr="00FD66B8">
        <w:rPr>
          <w:lang w:val="en-US"/>
        </w:rPr>
        <w:t>X</w:t>
      </w:r>
      <w:r w:rsidRPr="00FD66B8">
        <w:t xml:space="preserve"> и опорные значения </w:t>
      </w: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 и с</w:t>
      </w:r>
      <w:r w:rsidR="00A76606" w:rsidRPr="00FD66B8">
        <w:t xml:space="preserve"> передаются в </w:t>
      </w:r>
      <w:r w:rsidR="0072110B" w:rsidRPr="00FD66B8">
        <w:t>функцию</w:t>
      </w:r>
      <w:r w:rsidR="00A76606" w:rsidRPr="00FD66B8">
        <w:t xml:space="preserve"> </w:t>
      </w:r>
      <w:r w:rsidR="00A76606" w:rsidRPr="00FD66B8">
        <w:rPr>
          <w:i/>
          <w:lang w:val="en-US"/>
        </w:rPr>
        <w:t>curve</w:t>
      </w:r>
      <w:r w:rsidR="00A76606" w:rsidRPr="00FD66B8">
        <w:rPr>
          <w:i/>
        </w:rPr>
        <w:t>_</w:t>
      </w:r>
      <w:r w:rsidR="00A76606" w:rsidRPr="00FD66B8">
        <w:rPr>
          <w:i/>
          <w:lang w:val="en-US"/>
        </w:rPr>
        <w:t>fit</w:t>
      </w:r>
      <w:r w:rsidR="00A76606" w:rsidRPr="00FD66B8">
        <w:t xml:space="preserve"> модуля </w:t>
      </w:r>
      <w:proofErr w:type="spellStart"/>
      <w:proofErr w:type="gramStart"/>
      <w:r w:rsidR="00A76606" w:rsidRPr="00FD66B8">
        <w:rPr>
          <w:i/>
          <w:lang w:val="en-US"/>
        </w:rPr>
        <w:t>scipy</w:t>
      </w:r>
      <w:proofErr w:type="spellEnd"/>
      <w:r w:rsidR="00A76606" w:rsidRPr="00FD66B8">
        <w:rPr>
          <w:i/>
        </w:rPr>
        <w:t>.</w:t>
      </w:r>
      <w:r w:rsidR="00A76606" w:rsidRPr="00FD66B8">
        <w:rPr>
          <w:i/>
          <w:lang w:val="en-US"/>
        </w:rPr>
        <w:t>optimize</w:t>
      </w:r>
      <w:proofErr w:type="gramEnd"/>
      <w:r w:rsidR="00A76606" w:rsidRPr="00FD66B8">
        <w:t>.</w:t>
      </w:r>
      <w:r w:rsidR="003627E5" w:rsidRPr="00FD66B8">
        <w:t xml:space="preserve"> Опорные значения</w:t>
      </w:r>
      <w:r w:rsidR="00E869B1" w:rsidRPr="00FD66B8">
        <w:t xml:space="preserve"> являются стартовыми коэффициентами, с которых </w:t>
      </w:r>
      <w:r w:rsidR="0072110B" w:rsidRPr="00FD66B8">
        <w:t xml:space="preserve">функция </w:t>
      </w:r>
      <w:r w:rsidR="0072110B" w:rsidRPr="00FD66B8">
        <w:rPr>
          <w:i/>
          <w:lang w:val="en-US"/>
        </w:rPr>
        <w:t>curve</w:t>
      </w:r>
      <w:r w:rsidR="0072110B" w:rsidRPr="00FD66B8">
        <w:rPr>
          <w:i/>
        </w:rPr>
        <w:t>_</w:t>
      </w:r>
      <w:r w:rsidR="0072110B" w:rsidRPr="00FD66B8">
        <w:rPr>
          <w:i/>
          <w:lang w:val="en-US"/>
        </w:rPr>
        <w:t>fit</w:t>
      </w:r>
      <w:r w:rsidR="0072110B" w:rsidRPr="00FD66B8">
        <w:rPr>
          <w:i/>
        </w:rPr>
        <w:t xml:space="preserve"> </w:t>
      </w:r>
      <w:r w:rsidR="0072110B" w:rsidRPr="00FD66B8">
        <w:t>начинает нахождение аппроксимирующей кривой. В случае, если опорные значения далеки от действительных, построение аппроксимирующей кривой может быть не выполнено.</w:t>
      </w:r>
      <w:r w:rsidR="003627E5" w:rsidRPr="00FD66B8">
        <w:t xml:space="preserve"> </w:t>
      </w:r>
      <w:r w:rsidR="00A76606" w:rsidRPr="00FD66B8">
        <w:t>В качестве опорных значений выступают:</w:t>
      </w:r>
    </w:p>
    <w:p w14:paraId="4E34E264" w14:textId="7E7EFC22" w:rsidR="00A76606" w:rsidRPr="00FD66B8" w:rsidRDefault="00A76606" w:rsidP="00A76606">
      <w:pPr>
        <w:pStyle w:val="Melsy4"/>
      </w:pPr>
      <w:r w:rsidRPr="00FD66B8">
        <w:rPr>
          <w:lang w:val="en-US"/>
        </w:rPr>
        <w:t>a</w:t>
      </w:r>
      <w:r w:rsidRPr="00FD66B8">
        <w:t xml:space="preserve">: максимальное значение </w:t>
      </w:r>
      <w:r w:rsidRPr="00FD66B8">
        <w:rPr>
          <w:lang w:val="en-US"/>
        </w:rPr>
        <w:t>Y’</w:t>
      </w:r>
      <w:r w:rsidRPr="00FD66B8">
        <w:t>;</w:t>
      </w:r>
    </w:p>
    <w:p w14:paraId="22CE1ACC" w14:textId="338C49C9" w:rsidR="00A76606" w:rsidRPr="00FD66B8" w:rsidRDefault="00A76606" w:rsidP="00A76606">
      <w:pPr>
        <w:pStyle w:val="Melsy4"/>
      </w:pPr>
      <w:r w:rsidRPr="00FD66B8">
        <w:rPr>
          <w:lang w:val="en-US"/>
        </w:rPr>
        <w:t>b</w:t>
      </w:r>
      <w:r w:rsidRPr="00FD66B8">
        <w:t xml:space="preserve">: координата, в которой наблюдается максимальное значение </w:t>
      </w:r>
      <w:r w:rsidRPr="00FD66B8">
        <w:rPr>
          <w:lang w:val="en-US"/>
        </w:rPr>
        <w:t>Y</w:t>
      </w:r>
      <w:r w:rsidRPr="00FD66B8">
        <w:t>’;</w:t>
      </w:r>
    </w:p>
    <w:p w14:paraId="3FE2DA82" w14:textId="5E215E3A" w:rsidR="00A76606" w:rsidRPr="00FD66B8" w:rsidRDefault="00A76606" w:rsidP="00A76606">
      <w:pPr>
        <w:pStyle w:val="Melsy4"/>
      </w:pPr>
      <w:r w:rsidRPr="00FD66B8">
        <w:rPr>
          <w:lang w:val="en-US"/>
        </w:rPr>
        <w:t>c</w:t>
      </w:r>
      <w:r w:rsidRPr="00FD66B8">
        <w:t xml:space="preserve">: </w:t>
      </w:r>
      <w:r w:rsidRPr="00FD66B8">
        <w:rPr>
          <w:lang w:val="en-US"/>
        </w:rPr>
        <w:t>Sigma</w:t>
      </w:r>
      <w:r w:rsidRPr="00FD66B8">
        <w:t xml:space="preserve"> (значение указываемое пользователем в настройках) (</w:t>
      </w:r>
      <w:r w:rsidRPr="00FD66B8">
        <w:fldChar w:fldCharType="begin"/>
      </w:r>
      <w:r w:rsidRPr="00FD66B8">
        <w:instrText xml:space="preserve"> REF Приложение_B \h </w:instrText>
      </w:r>
      <w:r w:rsidR="00251E4C" w:rsidRPr="00FD66B8">
        <w:instrText xml:space="preserve"> \* MERGEFORMAT </w:instrText>
      </w:r>
      <w:r w:rsidRPr="00FD66B8">
        <w:fldChar w:fldCharType="separate"/>
      </w:r>
      <w:r w:rsidRPr="00FD66B8">
        <w:t xml:space="preserve">Приложение </w:t>
      </w:r>
      <w:r w:rsidRPr="00FD66B8">
        <w:rPr>
          <w:lang w:val="en-US"/>
        </w:rPr>
        <w:t>B</w:t>
      </w:r>
      <w:r w:rsidRPr="00FD66B8">
        <w:t>. Настройки приложения</w:t>
      </w:r>
      <w:r w:rsidRPr="00FD66B8">
        <w:fldChar w:fldCharType="end"/>
      </w:r>
      <w:r w:rsidRPr="00FD66B8">
        <w:t xml:space="preserve">). </w:t>
      </w:r>
    </w:p>
    <w:p w14:paraId="378EEC6B" w14:textId="67251DA7" w:rsidR="00A76606" w:rsidRPr="00FD66B8" w:rsidRDefault="00A76606" w:rsidP="00A76606">
      <w:pPr>
        <w:pStyle w:val="Melsyff1"/>
        <w:rPr>
          <w:lang w:eastAsia="ru-RU"/>
        </w:rPr>
      </w:pPr>
      <w:r w:rsidRPr="00FD66B8">
        <w:rPr>
          <w:lang w:eastAsia="ru-RU"/>
        </w:rPr>
        <w:t xml:space="preserve">Функция </w:t>
      </w:r>
      <w:r w:rsidRPr="00FD66B8">
        <w:rPr>
          <w:lang w:val="en-US" w:eastAsia="ru-RU"/>
        </w:rPr>
        <w:t>curve</w:t>
      </w:r>
      <w:r w:rsidRPr="00FD66B8">
        <w:rPr>
          <w:lang w:eastAsia="ru-RU"/>
        </w:rPr>
        <w:t>_</w:t>
      </w:r>
      <w:r w:rsidRPr="00FD66B8">
        <w:rPr>
          <w:lang w:val="en-US" w:eastAsia="ru-RU"/>
        </w:rPr>
        <w:t>fit</w:t>
      </w:r>
      <w:r w:rsidRPr="00FD66B8">
        <w:rPr>
          <w:lang w:eastAsia="ru-RU"/>
        </w:rPr>
        <w:t xml:space="preserve"> возвращает подобранные значения </w:t>
      </w:r>
      <w:r w:rsidRPr="00FD66B8">
        <w:rPr>
          <w:lang w:val="en-US" w:eastAsia="ru-RU"/>
        </w:rPr>
        <w:t>a</w:t>
      </w:r>
      <w:r w:rsidRPr="00FD66B8">
        <w:rPr>
          <w:lang w:eastAsia="ru-RU"/>
        </w:rPr>
        <w:t xml:space="preserve">, </w:t>
      </w:r>
      <w:r w:rsidRPr="00FD66B8">
        <w:rPr>
          <w:lang w:val="en-US" w:eastAsia="ru-RU"/>
        </w:rPr>
        <w:t>b</w:t>
      </w:r>
      <w:r w:rsidRPr="00FD66B8">
        <w:rPr>
          <w:lang w:eastAsia="ru-RU"/>
        </w:rPr>
        <w:t xml:space="preserve"> и с, которые используются для построения кривой аппроксимации.</w:t>
      </w:r>
    </w:p>
    <w:p w14:paraId="15EF6E9B" w14:textId="57E5E5AF" w:rsidR="00791F92" w:rsidRPr="00FD66B8" w:rsidRDefault="00791F92" w:rsidP="00A76606">
      <w:pPr>
        <w:pStyle w:val="Melsyff1"/>
        <w:rPr>
          <w:lang w:eastAsia="ru-RU"/>
        </w:rPr>
      </w:pPr>
      <w:r w:rsidRPr="00FD66B8">
        <w:rPr>
          <w:lang w:eastAsia="ru-RU"/>
        </w:rPr>
        <w:t>Построение пороговой прямой осуществляется по формуле:</w:t>
      </w:r>
    </w:p>
    <w:p w14:paraId="29A93D5F" w14:textId="3ED31B02" w:rsidR="00791F92" w:rsidRPr="00FD66B8" w:rsidRDefault="00791F92" w:rsidP="00791F92">
      <w:pPr>
        <w:pStyle w:val="Melsyff3"/>
        <w:jc w:val="right"/>
        <w:rPr>
          <w:rFonts w:eastAsiaTheme="minorEastAsia"/>
          <w:i/>
          <w:lang w:eastAsia="ru-RU"/>
        </w:rPr>
      </w:pPr>
      <m:oMath>
        <m:r>
          <w:rPr>
            <w:rFonts w:ascii="Cambria Math" w:hAnsi="Cambria Math"/>
            <w:lang w:val="en-US" w:eastAsia="ru-RU"/>
          </w:rPr>
          <m:t>f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hAnsi="Cambria Math"/>
                <w:lang w:val="en-US" w:eastAsia="ru-RU"/>
              </w:rPr>
              <m:t>x</m:t>
            </m:r>
          </m:e>
        </m:d>
        <m:r>
          <w:rPr>
            <w:rFonts w:ascii="Cambria Math" w:hAnsi="Cambria Math"/>
            <w:lang w:eastAsia="ru-RU"/>
          </w:rPr>
          <m:t>=</m:t>
        </m:r>
        <m:r>
          <w:rPr>
            <w:rFonts w:ascii="Cambria Math" w:hAnsi="Cambria Math"/>
            <w:lang w:val="en-US" w:eastAsia="ru-RU"/>
          </w:rPr>
          <m:t>bx</m:t>
        </m:r>
      </m:oMath>
      <w:r w:rsidRPr="00FD66B8">
        <w:rPr>
          <w:rFonts w:eastAsiaTheme="minorEastAsia"/>
          <w:i/>
          <w:lang w:eastAsia="ru-RU"/>
        </w:rPr>
        <w:t xml:space="preserve">, где </w:t>
      </w:r>
      <w:r w:rsidRPr="00FD66B8">
        <w:rPr>
          <w:rFonts w:eastAsiaTheme="minorEastAsia"/>
          <w:i/>
          <w:lang w:eastAsia="ru-RU"/>
        </w:rPr>
        <w:tab/>
      </w:r>
      <w:r w:rsidRPr="00FD66B8">
        <w:rPr>
          <w:rFonts w:eastAsiaTheme="minorEastAsia"/>
          <w:i/>
          <w:lang w:eastAsia="ru-RU"/>
        </w:rPr>
        <w:tab/>
      </w:r>
      <w:r w:rsidRPr="00FD66B8">
        <w:rPr>
          <w:rFonts w:eastAsiaTheme="minorEastAsia"/>
          <w:i/>
          <w:lang w:eastAsia="ru-RU"/>
        </w:rPr>
        <w:tab/>
      </w:r>
      <w:r w:rsidRPr="00FD66B8">
        <w:rPr>
          <w:rFonts w:eastAsiaTheme="minorEastAsia"/>
          <w:i/>
          <w:lang w:eastAsia="ru-RU"/>
        </w:rPr>
        <w:tab/>
      </w:r>
      <w:r w:rsidRPr="00FD66B8">
        <w:rPr>
          <w:rFonts w:eastAsiaTheme="minorEastAsia"/>
          <w:i/>
          <w:lang w:eastAsia="ru-RU"/>
        </w:rPr>
        <w:tab/>
        <w:t>(</w:t>
      </w:r>
      <w:r w:rsidRPr="00FD66B8">
        <w:rPr>
          <w:rFonts w:eastAsiaTheme="minorEastAsia"/>
          <w:i/>
          <w:lang w:eastAsia="ru-RU"/>
        </w:rPr>
        <w:fldChar w:fldCharType="begin"/>
      </w:r>
      <w:r w:rsidRPr="00FD66B8">
        <w:rPr>
          <w:rFonts w:eastAsiaTheme="minorEastAsia"/>
          <w:i/>
          <w:lang w:eastAsia="ru-RU"/>
        </w:rPr>
        <w:instrText xml:space="preserve"> SEQ Формула \* ARABIC </w:instrText>
      </w:r>
      <w:r w:rsidRPr="00FD66B8">
        <w:rPr>
          <w:rFonts w:eastAsiaTheme="minorEastAsia"/>
          <w:i/>
          <w:lang w:eastAsia="ru-RU"/>
        </w:rPr>
        <w:fldChar w:fldCharType="separate"/>
      </w:r>
      <w:r w:rsidR="00251E4C" w:rsidRPr="00FD66B8">
        <w:rPr>
          <w:rFonts w:eastAsiaTheme="minorEastAsia"/>
          <w:i/>
          <w:noProof/>
          <w:lang w:eastAsia="ru-RU"/>
        </w:rPr>
        <w:t>5</w:t>
      </w:r>
      <w:r w:rsidRPr="00FD66B8">
        <w:rPr>
          <w:rFonts w:eastAsiaTheme="minorEastAsia"/>
          <w:i/>
          <w:lang w:eastAsia="ru-RU"/>
        </w:rPr>
        <w:fldChar w:fldCharType="end"/>
      </w:r>
      <w:r w:rsidRPr="00FD66B8">
        <w:rPr>
          <w:rFonts w:eastAsiaTheme="minorEastAsia"/>
          <w:i/>
          <w:lang w:eastAsia="ru-RU"/>
        </w:rPr>
        <w:t>)</w:t>
      </w:r>
    </w:p>
    <w:p w14:paraId="2FB4C581" w14:textId="2F3E1B87" w:rsidR="00791F92" w:rsidRPr="00FD66B8" w:rsidRDefault="00791F92" w:rsidP="00791F92">
      <w:pPr>
        <w:pStyle w:val="Melsyff1"/>
      </w:pPr>
      <w:r w:rsidRPr="00FD66B8">
        <w:rPr>
          <w:lang w:val="en-US"/>
        </w:rPr>
        <w:t>b</w:t>
      </w:r>
      <w:r w:rsidRPr="00FD66B8">
        <w:t xml:space="preserve">: максимальное значение кривой аппроксимации </w:t>
      </w:r>
      <w:r w:rsidRPr="00FD66B8">
        <w:rPr>
          <w:rFonts w:cstheme="minorHAnsi"/>
        </w:rPr>
        <w:t>*</w:t>
      </w:r>
      <w:r w:rsidRPr="00FD66B8">
        <w:t xml:space="preserve"> Уровень (задаётся пользователем (обозначено цифрой 6 на </w:t>
      </w:r>
      <w:r w:rsidRPr="00FD66B8">
        <w:fldChar w:fldCharType="begin"/>
      </w:r>
      <w:r w:rsidRPr="00FD66B8">
        <w:instrText xml:space="preserve"> REF _Ref142397221 \h  \* MERGEFORMAT </w:instrText>
      </w:r>
      <w:r w:rsidRPr="00FD66B8">
        <w:fldChar w:fldCharType="separate"/>
      </w:r>
      <w:r w:rsidR="00672C05" w:rsidRPr="00866136">
        <w:t xml:space="preserve">Рис. </w:t>
      </w:r>
      <w:r w:rsidR="00672C05">
        <w:rPr>
          <w:noProof/>
        </w:rPr>
        <w:t>10</w:t>
      </w:r>
      <w:r w:rsidRPr="00FD66B8">
        <w:fldChar w:fldCharType="end"/>
      </w:r>
      <w:bookmarkStart w:id="48" w:name="_GoBack"/>
      <w:bookmarkEnd w:id="48"/>
      <w:r w:rsidRPr="00FD66B8">
        <w:t>)).</w:t>
      </w:r>
    </w:p>
    <w:p w14:paraId="6F6C8DFC" w14:textId="28081BF4" w:rsidR="00791F92" w:rsidRPr="00FD66B8" w:rsidRDefault="00791F92" w:rsidP="00791F92">
      <w:pPr>
        <w:pStyle w:val="Melsyff1"/>
      </w:pPr>
      <w:r w:rsidRPr="00FD66B8">
        <w:t xml:space="preserve">Пересечение кривой аппроксимации и пороговой прямой </w:t>
      </w:r>
      <w:r w:rsidR="00B5065B" w:rsidRPr="00FD66B8">
        <w:t xml:space="preserve">определяется при помощи метода </w:t>
      </w:r>
      <w:r w:rsidR="00B5065B" w:rsidRPr="00FD66B8">
        <w:rPr>
          <w:i/>
          <w:lang w:val="en-US"/>
        </w:rPr>
        <w:t>intersection</w:t>
      </w:r>
      <w:r w:rsidR="00B5065B" w:rsidRPr="00FD66B8">
        <w:t xml:space="preserve"> класса </w:t>
      </w:r>
      <w:proofErr w:type="spellStart"/>
      <w:r w:rsidR="00B5065B" w:rsidRPr="00FD66B8">
        <w:rPr>
          <w:i/>
          <w:lang w:val="en-US"/>
        </w:rPr>
        <w:t>LineString</w:t>
      </w:r>
      <w:proofErr w:type="spellEnd"/>
      <w:r w:rsidR="00B5065B" w:rsidRPr="00FD66B8">
        <w:t xml:space="preserve"> модуля </w:t>
      </w:r>
      <w:proofErr w:type="gramStart"/>
      <w:r w:rsidR="00B5065B" w:rsidRPr="00FD66B8">
        <w:rPr>
          <w:i/>
          <w:lang w:val="en-US"/>
        </w:rPr>
        <w:t>shapely</w:t>
      </w:r>
      <w:r w:rsidR="00B5065B" w:rsidRPr="00FD66B8">
        <w:rPr>
          <w:i/>
        </w:rPr>
        <w:t>.</w:t>
      </w:r>
      <w:r w:rsidR="00B5065B" w:rsidRPr="00FD66B8">
        <w:rPr>
          <w:i/>
          <w:lang w:val="en-US"/>
        </w:rPr>
        <w:t>geometry</w:t>
      </w:r>
      <w:proofErr w:type="gramEnd"/>
      <w:r w:rsidR="00B5065B" w:rsidRPr="00FD66B8">
        <w:rPr>
          <w:i/>
        </w:rPr>
        <w:t xml:space="preserve">. </w:t>
      </w:r>
      <w:r w:rsidR="00B5065B" w:rsidRPr="00FD66B8">
        <w:t xml:space="preserve">Диаметр пучка вычисляется как </w:t>
      </w:r>
      <w:r w:rsidR="00B5065B" w:rsidRPr="00FD66B8">
        <w:rPr>
          <w:rFonts w:cstheme="minorHAnsi"/>
        </w:rPr>
        <w:t xml:space="preserve">Δ </w:t>
      </w:r>
      <w:r w:rsidR="00B5065B" w:rsidRPr="00FD66B8">
        <w:t>координаты точек пересечения.</w:t>
      </w:r>
    </w:p>
    <w:p w14:paraId="5A252027" w14:textId="63ABE3A9" w:rsidR="00B5065B" w:rsidRPr="00FD66B8" w:rsidRDefault="00B5065B" w:rsidP="00791F92">
      <w:pPr>
        <w:pStyle w:val="Melsyff1"/>
        <w:rPr>
          <w:b/>
          <w:vertAlign w:val="superscript"/>
        </w:rPr>
      </w:pPr>
      <w:r w:rsidRPr="00FD66B8">
        <w:rPr>
          <w:b/>
        </w:rPr>
        <w:t>Вычисление параметра М</w:t>
      </w:r>
      <w:r w:rsidRPr="00FD66B8">
        <w:rPr>
          <w:b/>
          <w:vertAlign w:val="superscript"/>
        </w:rPr>
        <w:t>2</w:t>
      </w:r>
    </w:p>
    <w:p w14:paraId="5449BBFC" w14:textId="5C36260C" w:rsidR="00B5065B" w:rsidRPr="00FD66B8" w:rsidRDefault="00B5065B" w:rsidP="00251E4C">
      <w:pPr>
        <w:pStyle w:val="Melsyff1"/>
      </w:pPr>
      <w:r w:rsidRPr="00FD66B8">
        <w:t>В результате всего измерения формируются два массива: с координатами смещения ножа вдоль оптической оси (X) и значениями диаметра пучка (Y)</w:t>
      </w:r>
      <w:r w:rsidR="00353857" w:rsidRPr="00FD66B8">
        <w:t xml:space="preserve"> </w:t>
      </w:r>
      <w:r w:rsidR="00353857" w:rsidRPr="00FD66B8">
        <w:rPr>
          <w:lang w:eastAsia="ru-RU"/>
        </w:rPr>
        <w:t xml:space="preserve">(обозначения </w:t>
      </w:r>
      <w:r w:rsidR="00353857" w:rsidRPr="00FD66B8">
        <w:rPr>
          <w:lang w:val="en-US" w:eastAsia="ru-RU"/>
        </w:rPr>
        <w:t>X</w:t>
      </w:r>
      <w:r w:rsidR="00353857" w:rsidRPr="00FD66B8">
        <w:rPr>
          <w:lang w:eastAsia="ru-RU"/>
        </w:rPr>
        <w:t xml:space="preserve"> и </w:t>
      </w:r>
      <w:r w:rsidR="00353857" w:rsidRPr="00FD66B8">
        <w:rPr>
          <w:lang w:val="en-US" w:eastAsia="ru-RU"/>
        </w:rPr>
        <w:t>Y</w:t>
      </w:r>
      <w:r w:rsidR="00353857" w:rsidRPr="00FD66B8">
        <w:rPr>
          <w:lang w:eastAsia="ru-RU"/>
        </w:rPr>
        <w:t xml:space="preserve">, использующиеся в данном блоке, взяты для удобства и могут не совпадать с обозначениями </w:t>
      </w:r>
      <w:r w:rsidR="00353857" w:rsidRPr="00FD66B8">
        <w:rPr>
          <w:lang w:val="en-US" w:eastAsia="ru-RU"/>
        </w:rPr>
        <w:t>X</w:t>
      </w:r>
      <w:r w:rsidR="00353857" w:rsidRPr="00FD66B8">
        <w:rPr>
          <w:lang w:eastAsia="ru-RU"/>
        </w:rPr>
        <w:t xml:space="preserve"> и </w:t>
      </w:r>
      <w:r w:rsidR="00353857" w:rsidRPr="00FD66B8">
        <w:rPr>
          <w:lang w:val="en-US" w:eastAsia="ru-RU"/>
        </w:rPr>
        <w:t>Y</w:t>
      </w:r>
      <w:r w:rsidR="00353857" w:rsidRPr="00FD66B8">
        <w:rPr>
          <w:lang w:eastAsia="ru-RU"/>
        </w:rPr>
        <w:t>, описанными ранее в интерфейсе программы!).</w:t>
      </w:r>
    </w:p>
    <w:p w14:paraId="217A4DE7" w14:textId="64F3E422" w:rsidR="005725A9" w:rsidRPr="00FD66B8" w:rsidRDefault="005725A9" w:rsidP="00251E4C">
      <w:pPr>
        <w:pStyle w:val="Melsyff1"/>
      </w:pPr>
      <w:r w:rsidRPr="00FD66B8">
        <w:t>В качестве аппроксимирующей фун</w:t>
      </w:r>
      <w:r w:rsidR="002423AF" w:rsidRPr="00FD66B8">
        <w:t>к</w:t>
      </w:r>
      <w:r w:rsidRPr="00FD66B8">
        <w:t>ции используется квадратичная функция:</w:t>
      </w:r>
    </w:p>
    <w:p w14:paraId="3FD8B049" w14:textId="7A11A14A" w:rsidR="005725A9" w:rsidRPr="00FD66B8" w:rsidRDefault="005725A9" w:rsidP="005725A9">
      <w:pPr>
        <w:pStyle w:val="Melsyff3"/>
        <w:jc w:val="right"/>
        <w:rPr>
          <w:rFonts w:eastAsiaTheme="minorEastAsia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=a+bx+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FD66B8">
        <w:rPr>
          <w:rFonts w:eastAsiaTheme="minorEastAsia"/>
        </w:rPr>
        <w:t xml:space="preserve"> </w:t>
      </w:r>
      <w:r w:rsidR="002423AF" w:rsidRPr="00FD66B8">
        <w:rPr>
          <w:rFonts w:eastAsiaTheme="minorEastAsia"/>
        </w:rPr>
        <w:t>, где</w:t>
      </w:r>
      <w:r w:rsidRPr="00FD66B8">
        <w:rPr>
          <w:rFonts w:eastAsiaTheme="minorEastAsia"/>
        </w:rPr>
        <w:tab/>
      </w:r>
      <w:r w:rsidRPr="00FD66B8">
        <w:rPr>
          <w:rFonts w:eastAsiaTheme="minorEastAsia"/>
        </w:rPr>
        <w:tab/>
      </w:r>
      <w:r w:rsidRPr="00FD66B8">
        <w:rPr>
          <w:rFonts w:eastAsiaTheme="minorEastAsia"/>
        </w:rPr>
        <w:tab/>
      </w:r>
      <w:r w:rsidRPr="00FD66B8">
        <w:rPr>
          <w:rFonts w:eastAsiaTheme="minorEastAsia"/>
        </w:rPr>
        <w:tab/>
        <w:t>(</w:t>
      </w:r>
      <w:r w:rsidRPr="00FD66B8">
        <w:rPr>
          <w:rFonts w:eastAsiaTheme="minorEastAsia"/>
        </w:rPr>
        <w:fldChar w:fldCharType="begin"/>
      </w:r>
      <w:r w:rsidRPr="00FD66B8">
        <w:rPr>
          <w:rFonts w:eastAsiaTheme="minorEastAsia"/>
        </w:rPr>
        <w:instrText xml:space="preserve"> SEQ Формула \* ARABIC </w:instrText>
      </w:r>
      <w:r w:rsidRPr="00FD66B8">
        <w:rPr>
          <w:rFonts w:eastAsiaTheme="minorEastAsia"/>
        </w:rPr>
        <w:fldChar w:fldCharType="separate"/>
      </w:r>
      <w:r w:rsidR="00251E4C" w:rsidRPr="00FD66B8">
        <w:rPr>
          <w:rFonts w:eastAsiaTheme="minorEastAsia"/>
          <w:noProof/>
        </w:rPr>
        <w:t>6</w:t>
      </w:r>
      <w:r w:rsidRPr="00FD66B8">
        <w:rPr>
          <w:rFonts w:eastAsiaTheme="minorEastAsia"/>
        </w:rPr>
        <w:fldChar w:fldCharType="end"/>
      </w:r>
      <w:r w:rsidRPr="00FD66B8">
        <w:rPr>
          <w:rFonts w:eastAsiaTheme="minorEastAsia"/>
        </w:rPr>
        <w:t>)</w:t>
      </w:r>
    </w:p>
    <w:p w14:paraId="4E33D87C" w14:textId="77777777" w:rsidR="002423AF" w:rsidRPr="00FD66B8" w:rsidRDefault="002423AF" w:rsidP="00251E4C">
      <w:pPr>
        <w:pStyle w:val="Melsyff1"/>
      </w:pP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, </w:t>
      </w:r>
      <w:r w:rsidRPr="00FD66B8">
        <w:rPr>
          <w:lang w:val="en-US"/>
        </w:rPr>
        <w:t>c</w:t>
      </w:r>
      <w:r w:rsidRPr="00FD66B8">
        <w:t xml:space="preserve"> – произвольные вещественные числа.</w:t>
      </w:r>
    </w:p>
    <w:p w14:paraId="73D04BC3" w14:textId="6E77DB1B" w:rsidR="002423AF" w:rsidRPr="00FD66B8" w:rsidRDefault="002423AF" w:rsidP="00251E4C">
      <w:pPr>
        <w:pStyle w:val="Melsyff1"/>
      </w:pPr>
      <w:r w:rsidRPr="00FD66B8">
        <w:lastRenderedPageBreak/>
        <w:t xml:space="preserve">Квадратичная функция, массив </w:t>
      </w:r>
      <w:r w:rsidR="003627E5" w:rsidRPr="00FD66B8">
        <w:t xml:space="preserve">диаметра пучка </w:t>
      </w:r>
      <w:r w:rsidR="003627E5" w:rsidRPr="00FD66B8">
        <w:rPr>
          <w:lang w:val="en-US"/>
        </w:rPr>
        <w:t>Y</w:t>
      </w:r>
      <w:r w:rsidRPr="00FD66B8">
        <w:t xml:space="preserve">, массив координат </w:t>
      </w:r>
      <w:r w:rsidRPr="00FD66B8">
        <w:rPr>
          <w:lang w:val="en-US"/>
        </w:rPr>
        <w:t>X</w:t>
      </w:r>
      <w:r w:rsidRPr="00FD66B8">
        <w:t xml:space="preserve"> и опорные значения </w:t>
      </w: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 и с передаются в функцию </w:t>
      </w:r>
      <w:r w:rsidRPr="00FD66B8">
        <w:rPr>
          <w:i/>
          <w:lang w:val="en-US"/>
        </w:rPr>
        <w:t>curve</w:t>
      </w:r>
      <w:r w:rsidRPr="00FD66B8">
        <w:rPr>
          <w:i/>
        </w:rPr>
        <w:t>_</w:t>
      </w:r>
      <w:r w:rsidRPr="00FD66B8">
        <w:rPr>
          <w:i/>
          <w:lang w:val="en-US"/>
        </w:rPr>
        <w:t>fit</w:t>
      </w:r>
      <w:r w:rsidRPr="00FD66B8">
        <w:t xml:space="preserve"> модуля </w:t>
      </w:r>
      <w:proofErr w:type="spellStart"/>
      <w:proofErr w:type="gramStart"/>
      <w:r w:rsidRPr="00FD66B8">
        <w:rPr>
          <w:i/>
          <w:lang w:val="en-US"/>
        </w:rPr>
        <w:t>scipy</w:t>
      </w:r>
      <w:proofErr w:type="spellEnd"/>
      <w:r w:rsidRPr="00FD66B8">
        <w:rPr>
          <w:i/>
        </w:rPr>
        <w:t>.</w:t>
      </w:r>
      <w:r w:rsidRPr="00FD66B8">
        <w:rPr>
          <w:i/>
          <w:lang w:val="en-US"/>
        </w:rPr>
        <w:t>optimize</w:t>
      </w:r>
      <w:proofErr w:type="gramEnd"/>
      <w:r w:rsidRPr="00FD66B8">
        <w:t>.</w:t>
      </w:r>
      <w:r w:rsidR="0072110B" w:rsidRPr="00FD66B8">
        <w:t xml:space="preserve"> Опорные значения являются стартовыми коэффициентами, с которых функция </w:t>
      </w:r>
      <w:r w:rsidR="0072110B" w:rsidRPr="00FD66B8">
        <w:rPr>
          <w:i/>
          <w:lang w:val="en-US"/>
        </w:rPr>
        <w:t>curve</w:t>
      </w:r>
      <w:r w:rsidR="0072110B" w:rsidRPr="00FD66B8">
        <w:rPr>
          <w:i/>
        </w:rPr>
        <w:t>_</w:t>
      </w:r>
      <w:r w:rsidR="0072110B" w:rsidRPr="00FD66B8">
        <w:rPr>
          <w:i/>
          <w:lang w:val="en-US"/>
        </w:rPr>
        <w:t>fit</w:t>
      </w:r>
      <w:r w:rsidR="0072110B" w:rsidRPr="00FD66B8">
        <w:rPr>
          <w:i/>
        </w:rPr>
        <w:t xml:space="preserve"> </w:t>
      </w:r>
      <w:r w:rsidR="0072110B" w:rsidRPr="00FD66B8">
        <w:t>начинает нахождение аппроксимирующей кривой. В случае, если опорные значения далеки от действительных, построение аппроксимирующей кривой может быть не выполнено.</w:t>
      </w:r>
      <w:r w:rsidRPr="00FD66B8">
        <w:t xml:space="preserve"> В качестве опорных значений выступают:</w:t>
      </w:r>
    </w:p>
    <w:p w14:paraId="18F768E9" w14:textId="3555A605" w:rsidR="002423AF" w:rsidRPr="00FD66B8" w:rsidRDefault="002423AF" w:rsidP="002423AF">
      <w:pPr>
        <w:pStyle w:val="Melsy4"/>
      </w:pPr>
      <w:r w:rsidRPr="00FD66B8">
        <w:rPr>
          <w:lang w:val="en-US"/>
        </w:rPr>
        <w:t>a</w:t>
      </w:r>
      <w:r w:rsidRPr="00FD66B8">
        <w:t>:</w:t>
      </w:r>
      <w:r w:rsidR="003627E5" w:rsidRPr="00FD66B8">
        <w:t xml:space="preserve"> 1</w:t>
      </w:r>
      <w:r w:rsidRPr="00FD66B8">
        <w:t>;</w:t>
      </w:r>
    </w:p>
    <w:p w14:paraId="668069DD" w14:textId="2099DB29" w:rsidR="002423AF" w:rsidRPr="00FD66B8" w:rsidRDefault="002423AF" w:rsidP="002423AF">
      <w:pPr>
        <w:pStyle w:val="Melsy4"/>
      </w:pPr>
      <w:r w:rsidRPr="00FD66B8">
        <w:rPr>
          <w:lang w:val="en-US"/>
        </w:rPr>
        <w:t>b</w:t>
      </w:r>
      <w:r w:rsidRPr="00FD66B8">
        <w:t xml:space="preserve">: </w:t>
      </w:r>
      <w:r w:rsidR="003627E5" w:rsidRPr="00FD66B8">
        <w:t>0.02</w:t>
      </w:r>
      <w:r w:rsidRPr="00FD66B8">
        <w:t>;</w:t>
      </w:r>
    </w:p>
    <w:p w14:paraId="676A3E77" w14:textId="4C597A51" w:rsidR="002423AF" w:rsidRPr="00FD66B8" w:rsidRDefault="002423AF" w:rsidP="002423AF">
      <w:pPr>
        <w:pStyle w:val="Melsy4"/>
      </w:pPr>
      <w:r w:rsidRPr="00FD66B8">
        <w:rPr>
          <w:lang w:val="en-US"/>
        </w:rPr>
        <w:t>c</w:t>
      </w:r>
      <w:r w:rsidRPr="00FD66B8">
        <w:t>:</w:t>
      </w:r>
      <w:r w:rsidR="003627E5" w:rsidRPr="00FD66B8">
        <w:t xml:space="preserve"> 0.0001</w:t>
      </w:r>
      <w:r w:rsidRPr="00FD66B8">
        <w:t xml:space="preserve">. </w:t>
      </w:r>
    </w:p>
    <w:p w14:paraId="71EB4CBE" w14:textId="77777777" w:rsidR="002423AF" w:rsidRPr="00FD66B8" w:rsidRDefault="002423AF" w:rsidP="00251E4C">
      <w:pPr>
        <w:pStyle w:val="Melsyff1"/>
        <w:rPr>
          <w:lang w:eastAsia="ru-RU"/>
        </w:rPr>
      </w:pPr>
      <w:r w:rsidRPr="00FD66B8">
        <w:rPr>
          <w:lang w:eastAsia="ru-RU"/>
        </w:rPr>
        <w:t xml:space="preserve">Функция </w:t>
      </w:r>
      <w:r w:rsidRPr="00FD66B8">
        <w:rPr>
          <w:lang w:val="en-US" w:eastAsia="ru-RU"/>
        </w:rPr>
        <w:t>curve</w:t>
      </w:r>
      <w:r w:rsidRPr="00FD66B8">
        <w:rPr>
          <w:lang w:eastAsia="ru-RU"/>
        </w:rPr>
        <w:t>_</w:t>
      </w:r>
      <w:r w:rsidRPr="00FD66B8">
        <w:rPr>
          <w:lang w:val="en-US" w:eastAsia="ru-RU"/>
        </w:rPr>
        <w:t>fit</w:t>
      </w:r>
      <w:r w:rsidRPr="00FD66B8">
        <w:rPr>
          <w:lang w:eastAsia="ru-RU"/>
        </w:rPr>
        <w:t xml:space="preserve"> возвращает подобранные значения </w:t>
      </w:r>
      <w:r w:rsidRPr="00FD66B8">
        <w:rPr>
          <w:lang w:val="en-US" w:eastAsia="ru-RU"/>
        </w:rPr>
        <w:t>a</w:t>
      </w:r>
      <w:r w:rsidRPr="00FD66B8">
        <w:rPr>
          <w:lang w:eastAsia="ru-RU"/>
        </w:rPr>
        <w:t xml:space="preserve">, </w:t>
      </w:r>
      <w:r w:rsidRPr="00FD66B8">
        <w:rPr>
          <w:lang w:val="en-US" w:eastAsia="ru-RU"/>
        </w:rPr>
        <w:t>b</w:t>
      </w:r>
      <w:r w:rsidRPr="00FD66B8">
        <w:rPr>
          <w:lang w:eastAsia="ru-RU"/>
        </w:rPr>
        <w:t xml:space="preserve"> и с, которые используются для построения кривой аппроксимации.</w:t>
      </w:r>
    </w:p>
    <w:p w14:paraId="65B1D68D" w14:textId="6FC7290E" w:rsidR="002423AF" w:rsidRPr="00FD66B8" w:rsidRDefault="009D7E55" w:rsidP="00251E4C">
      <w:pPr>
        <w:pStyle w:val="Melsyff1"/>
      </w:pPr>
      <w:r w:rsidRPr="00FD66B8">
        <w:tab/>
        <w:t xml:space="preserve">Вычисление </w:t>
      </w:r>
      <w:r w:rsidRPr="00FD66B8">
        <w:rPr>
          <w:lang w:val="en-US"/>
        </w:rPr>
        <w:t>M</w:t>
      </w:r>
      <w:r w:rsidRPr="00FD66B8">
        <w:rPr>
          <w:vertAlign w:val="superscript"/>
        </w:rPr>
        <w:t>2</w:t>
      </w:r>
      <w:r w:rsidRPr="00FD66B8">
        <w:t xml:space="preserve"> осуществляется по формуле:</w:t>
      </w:r>
    </w:p>
    <w:p w14:paraId="467EFD77" w14:textId="03140B8B" w:rsidR="009D7E55" w:rsidRPr="00FD66B8" w:rsidRDefault="00866136" w:rsidP="00251E4C">
      <w:pPr>
        <w:pStyle w:val="Melsyff3"/>
        <w:jc w:val="right"/>
        <w:rPr>
          <w:rFonts w:eastAsiaTheme="minorEastAsia"/>
          <w:i/>
        </w:rPr>
      </w:pP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8λ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ad>
          <m:radPr>
            <m:degHide m:val="1"/>
            <m:ctrlPr>
              <w:rPr>
                <w:rFonts w:ascii="Cambria Math" w:hAnsi="Cambria Math"/>
                <w:i/>
                <w:sz w:val="22"/>
                <w:szCs w:val="22"/>
              </w:rPr>
            </m:ctrlPr>
          </m:radPr>
          <m:deg/>
          <m:e>
            <m:r>
              <w:rPr>
                <w:rFonts w:ascii="Cambria Math" w:hAnsi="Cambria Math"/>
              </w:rPr>
              <m:t>4ac-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251E4C" w:rsidRPr="00FD66B8">
        <w:rPr>
          <w:rFonts w:eastAsiaTheme="minorEastAsia"/>
          <w:i/>
          <w:sz w:val="22"/>
          <w:szCs w:val="22"/>
        </w:rPr>
        <w:tab/>
        <w:t>, где</w:t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  <w:sz w:val="22"/>
          <w:szCs w:val="22"/>
        </w:rPr>
        <w:tab/>
      </w:r>
      <w:r w:rsidR="00251E4C" w:rsidRPr="00FD66B8">
        <w:rPr>
          <w:rFonts w:eastAsiaTheme="minorEastAsia"/>
          <w:i/>
        </w:rPr>
        <w:t>(</w:t>
      </w:r>
      <w:r w:rsidR="00251E4C" w:rsidRPr="00FD66B8">
        <w:rPr>
          <w:rFonts w:eastAsiaTheme="minorEastAsia"/>
          <w:i/>
          <w:lang w:val="en-US"/>
        </w:rPr>
        <w:fldChar w:fldCharType="begin"/>
      </w:r>
      <w:r w:rsidR="00251E4C" w:rsidRPr="00FD66B8">
        <w:rPr>
          <w:rFonts w:eastAsiaTheme="minorEastAsia"/>
          <w:i/>
        </w:rPr>
        <w:instrText xml:space="preserve"> </w:instrText>
      </w:r>
      <w:r w:rsidR="00251E4C" w:rsidRPr="00FD66B8">
        <w:rPr>
          <w:rFonts w:eastAsiaTheme="minorEastAsia"/>
          <w:i/>
          <w:lang w:val="en-US"/>
        </w:rPr>
        <w:instrText>SEQ</w:instrText>
      </w:r>
      <w:r w:rsidR="00251E4C" w:rsidRPr="00FD66B8">
        <w:rPr>
          <w:rFonts w:eastAsiaTheme="minorEastAsia"/>
          <w:i/>
        </w:rPr>
        <w:instrText xml:space="preserve"> Формула \* </w:instrText>
      </w:r>
      <w:r w:rsidR="00251E4C" w:rsidRPr="00FD66B8">
        <w:rPr>
          <w:rFonts w:eastAsiaTheme="minorEastAsia"/>
          <w:i/>
          <w:lang w:val="en-US"/>
        </w:rPr>
        <w:instrText>ARABIC</w:instrText>
      </w:r>
      <w:r w:rsidR="00251E4C" w:rsidRPr="00FD66B8">
        <w:rPr>
          <w:rFonts w:eastAsiaTheme="minorEastAsia"/>
          <w:i/>
        </w:rPr>
        <w:instrText xml:space="preserve"> </w:instrText>
      </w:r>
      <w:r w:rsidR="00251E4C" w:rsidRPr="00FD66B8">
        <w:rPr>
          <w:rFonts w:eastAsiaTheme="minorEastAsia"/>
          <w:i/>
          <w:lang w:val="en-US"/>
        </w:rPr>
        <w:fldChar w:fldCharType="separate"/>
      </w:r>
      <w:r w:rsidR="00251E4C" w:rsidRPr="00FD66B8">
        <w:rPr>
          <w:rFonts w:eastAsiaTheme="minorEastAsia"/>
          <w:i/>
          <w:noProof/>
        </w:rPr>
        <w:t>7</w:t>
      </w:r>
      <w:r w:rsidR="00251E4C" w:rsidRPr="00FD66B8">
        <w:rPr>
          <w:rFonts w:eastAsiaTheme="minorEastAsia"/>
          <w:i/>
          <w:lang w:val="en-US"/>
        </w:rPr>
        <w:fldChar w:fldCharType="end"/>
      </w:r>
      <w:r w:rsidR="00251E4C" w:rsidRPr="00FD66B8">
        <w:rPr>
          <w:rFonts w:eastAsiaTheme="minorEastAsia"/>
          <w:i/>
        </w:rPr>
        <w:t>)</w:t>
      </w:r>
    </w:p>
    <w:p w14:paraId="2BDE96A9" w14:textId="6CF95277" w:rsidR="00251E4C" w:rsidRPr="00FD66B8" w:rsidRDefault="00251E4C" w:rsidP="00251E4C">
      <w:pPr>
        <w:pStyle w:val="Melsyff1"/>
      </w:pPr>
      <w:r w:rsidRPr="00FD66B8">
        <w:rPr>
          <w:lang w:val="en-US"/>
        </w:rPr>
        <w:t>a</w:t>
      </w:r>
      <w:r w:rsidRPr="00FD66B8">
        <w:t xml:space="preserve">, </w:t>
      </w:r>
      <w:r w:rsidRPr="00FD66B8">
        <w:rPr>
          <w:lang w:val="en-US"/>
        </w:rPr>
        <w:t>b</w:t>
      </w:r>
      <w:r w:rsidRPr="00FD66B8">
        <w:t xml:space="preserve">, </w:t>
      </w:r>
      <w:proofErr w:type="gramStart"/>
      <w:r w:rsidRPr="00FD66B8">
        <w:rPr>
          <w:lang w:val="en-US"/>
        </w:rPr>
        <w:t>c</w:t>
      </w:r>
      <w:r w:rsidRPr="00FD66B8">
        <w:t xml:space="preserve"> :</w:t>
      </w:r>
      <w:proofErr w:type="gramEnd"/>
      <w:r w:rsidRPr="00FD66B8">
        <w:t xml:space="preserve"> коэффициенты аппроксимирующей кривой;</w:t>
      </w:r>
    </w:p>
    <w:p w14:paraId="330B7C68" w14:textId="5F57989D" w:rsidR="00251E4C" w:rsidRPr="00FD66B8" w:rsidRDefault="00251E4C" w:rsidP="00251E4C">
      <w:pPr>
        <w:pStyle w:val="Melsyff1"/>
      </w:pPr>
      <w:r w:rsidRPr="00FD66B8">
        <w:rPr>
          <w:rFonts w:cstheme="minorHAnsi"/>
        </w:rPr>
        <w:t>λ</w:t>
      </w:r>
      <w:proofErr w:type="gramStart"/>
      <w:r w:rsidRPr="00FD66B8">
        <w:rPr>
          <w:vertAlign w:val="subscript"/>
          <w:lang w:val="en-US"/>
        </w:rPr>
        <w:t>P</w:t>
      </w:r>
      <w:r w:rsidRPr="00FD66B8">
        <w:t xml:space="preserve"> :</w:t>
      </w:r>
      <w:proofErr w:type="gramEnd"/>
      <w:r w:rsidRPr="00FD66B8">
        <w:t xml:space="preserve"> длина волны излучения (в мкм).</w:t>
      </w:r>
    </w:p>
    <w:p w14:paraId="3E86B08D" w14:textId="502FF22E" w:rsidR="004151A7" w:rsidRDefault="004151A7">
      <w:pPr>
        <w:rPr>
          <w:sz w:val="24"/>
          <w:szCs w:val="24"/>
        </w:rPr>
      </w:pPr>
      <w:r>
        <w:br w:type="page"/>
      </w:r>
    </w:p>
    <w:p w14:paraId="5A6AAA32" w14:textId="1BA81959" w:rsidR="004151A7" w:rsidRPr="00FD66B8" w:rsidRDefault="00503505" w:rsidP="00214D46">
      <w:pPr>
        <w:pStyle w:val="Mels"/>
      </w:pPr>
      <w:bookmarkStart w:id="49" w:name="Приложение_D"/>
      <w:r w:rsidRPr="00FD66B8">
        <w:lastRenderedPageBreak/>
        <w:t>Приложение D.</w:t>
      </w:r>
      <w:r w:rsidR="004151A7" w:rsidRPr="00FD66B8">
        <w:t xml:space="preserve"> Установка калибровочного коэффициента подвижки</w:t>
      </w:r>
      <w:bookmarkEnd w:id="49"/>
    </w:p>
    <w:p w14:paraId="6B6566A8" w14:textId="6C43C1FB" w:rsidR="00503505" w:rsidRPr="00FD66B8" w:rsidRDefault="004151A7" w:rsidP="00503505">
      <w:pPr>
        <w:pStyle w:val="Melsyff1"/>
      </w:pPr>
      <w:r w:rsidRPr="00FD66B8">
        <w:t xml:space="preserve">Калибровочный коэффициент представляет собой </w:t>
      </w:r>
      <w:r w:rsidR="00214D46" w:rsidRPr="00FD66B8">
        <w:t>отношение количества шагов двигателя подвижки к 1 мм пройденного расстояния. По умолчанию, в программе установлен калибровочный коэффициент для подвижки 8MTF-102LS05.</w:t>
      </w:r>
      <w:r w:rsidR="00503505" w:rsidRPr="00FD66B8">
        <w:t xml:space="preserve"> Для изменения коэффициента перейдите в настройк</w:t>
      </w:r>
      <w:r w:rsidR="00B10C8F" w:rsidRPr="00FD66B8">
        <w:t>и</w:t>
      </w:r>
      <w:r w:rsidR="00503505" w:rsidRPr="00FD66B8">
        <w:t xml:space="preserve"> приложения (</w:t>
      </w:r>
      <w:r w:rsidR="00503505" w:rsidRPr="00FD66B8">
        <w:fldChar w:fldCharType="begin"/>
      </w:r>
      <w:r w:rsidR="00503505" w:rsidRPr="00FD66B8">
        <w:instrText xml:space="preserve"> REF Приложение_B \h  \* MERGEFORMAT </w:instrText>
      </w:r>
      <w:r w:rsidR="00503505" w:rsidRPr="00FD66B8">
        <w:fldChar w:fldCharType="separate"/>
      </w:r>
      <w:r w:rsidR="00503505" w:rsidRPr="00FD66B8">
        <w:t xml:space="preserve">Приложение </w:t>
      </w:r>
      <w:r w:rsidR="00503505" w:rsidRPr="00FD66B8">
        <w:rPr>
          <w:lang w:val="en-US"/>
        </w:rPr>
        <w:t>B</w:t>
      </w:r>
      <w:r w:rsidR="00503505" w:rsidRPr="00FD66B8">
        <w:t>. Настройки приложения</w:t>
      </w:r>
      <w:r w:rsidR="00503505" w:rsidRPr="00FD66B8">
        <w:fldChar w:fldCharType="end"/>
      </w:r>
      <w:r w:rsidR="00503505" w:rsidRPr="00FD66B8">
        <w:t>)</w:t>
      </w:r>
    </w:p>
    <w:p w14:paraId="654A9DB4" w14:textId="41349CA3" w:rsidR="00214D46" w:rsidRPr="00FD66B8" w:rsidRDefault="00214D46" w:rsidP="00251E4C">
      <w:pPr>
        <w:pStyle w:val="Melsyff1"/>
      </w:pPr>
      <w:r w:rsidRPr="00FD66B8">
        <w:t>Значение калибровочного коэффициента может быть обнаружено в конфигурационном файле для вашей подвижки. Конфигурационный файл можно найти в инструкции к блоку управления в главе «7.1 Конфигурационные файлы».</w:t>
      </w:r>
    </w:p>
    <w:p w14:paraId="4C98057E" w14:textId="1A18B717" w:rsidR="00214D46" w:rsidRPr="00FD66B8" w:rsidRDefault="00214D46" w:rsidP="00251E4C">
      <w:pPr>
        <w:pStyle w:val="Melsyff1"/>
      </w:pPr>
      <w:r w:rsidRPr="00FD66B8">
        <w:t>В конфигурационном файле калибровочн</w:t>
      </w:r>
      <w:r w:rsidR="00503505" w:rsidRPr="00FD66B8">
        <w:t>ый коэффициент обозначен как «</w:t>
      </w:r>
      <w:proofErr w:type="spellStart"/>
      <w:r w:rsidR="00503505" w:rsidRPr="00FD66B8">
        <w:t>Step_multiplier</w:t>
      </w:r>
      <w:proofErr w:type="spellEnd"/>
      <w:r w:rsidR="00503505" w:rsidRPr="00FD66B8">
        <w:t>» в блоке «</w:t>
      </w:r>
      <w:r w:rsidR="00503505" w:rsidRPr="00FD66B8">
        <w:rPr>
          <w:lang w:val="en-US"/>
        </w:rPr>
        <w:t>User</w:t>
      </w:r>
      <w:r w:rsidR="00503505" w:rsidRPr="00FD66B8">
        <w:t>_</w:t>
      </w:r>
      <w:r w:rsidR="00503505" w:rsidRPr="00FD66B8">
        <w:rPr>
          <w:lang w:val="en-US"/>
        </w:rPr>
        <w:t>units</w:t>
      </w:r>
      <w:r w:rsidR="00503505" w:rsidRPr="00FD66B8">
        <w:t>».</w:t>
      </w:r>
    </w:p>
    <w:p w14:paraId="4E8117A7" w14:textId="0519CD9B" w:rsidR="00503505" w:rsidRPr="00FD66B8" w:rsidRDefault="00503505" w:rsidP="00503505">
      <w:pPr>
        <w:pStyle w:val="Melsyff1"/>
        <w:keepNext/>
        <w:jc w:val="center"/>
      </w:pPr>
      <w:r w:rsidRPr="00FD66B8">
        <w:rPr>
          <w:noProof/>
          <w:lang w:eastAsia="ru-RU"/>
        </w:rPr>
        <w:drawing>
          <wp:inline distT="0" distB="0" distL="0" distR="0" wp14:anchorId="163ECBE5" wp14:editId="66347282">
            <wp:extent cx="3291840" cy="2639695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63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43F14" w14:textId="1F3FDAF2" w:rsidR="00503505" w:rsidRPr="00503505" w:rsidRDefault="00503505" w:rsidP="00503505">
      <w:pPr>
        <w:pStyle w:val="Melsy5"/>
      </w:pPr>
      <w:r w:rsidRPr="00FD66B8">
        <w:t xml:space="preserve">Рис. </w:t>
      </w:r>
      <w:fldSimple w:instr=" SEQ Рис. \* ARABIC ">
        <w:r w:rsidR="006801F1">
          <w:rPr>
            <w:noProof/>
          </w:rPr>
          <w:t>34</w:t>
        </w:r>
      </w:fldSimple>
      <w:r w:rsidRPr="00FD66B8">
        <w:t xml:space="preserve"> Фрагмент конфигурационного файла «8MTF-102LS05.cfg» с указанием калибровочного коэффициента</w:t>
      </w:r>
    </w:p>
    <w:p w14:paraId="43492D7D" w14:textId="77777777" w:rsidR="00503505" w:rsidRPr="00214D46" w:rsidRDefault="00503505" w:rsidP="00251E4C">
      <w:pPr>
        <w:pStyle w:val="Melsyff1"/>
      </w:pPr>
    </w:p>
    <w:sectPr w:rsidR="00503505" w:rsidRPr="00214D46">
      <w:footerReference w:type="default" r:id="rId5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F9EEB8" w14:textId="77777777" w:rsidR="00B71B77" w:rsidRDefault="00B71B77" w:rsidP="000E6905">
      <w:pPr>
        <w:spacing w:after="0" w:line="240" w:lineRule="auto"/>
      </w:pPr>
      <w:r>
        <w:separator/>
      </w:r>
    </w:p>
  </w:endnote>
  <w:endnote w:type="continuationSeparator" w:id="0">
    <w:p w14:paraId="6EEE4008" w14:textId="77777777" w:rsidR="00B71B77" w:rsidRDefault="00B71B77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866136" w:rsidRPr="00B3573B" w:rsidRDefault="00866136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>
          <w:rPr>
            <w:noProof/>
            <w:color w:val="000000" w:themeColor="text1"/>
          </w:rPr>
          <w:t>1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866136" w:rsidRDefault="008661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DE5C79" w14:textId="77777777" w:rsidR="00B71B77" w:rsidRDefault="00B71B77" w:rsidP="000E6905">
      <w:pPr>
        <w:spacing w:after="0" w:line="240" w:lineRule="auto"/>
      </w:pPr>
      <w:r>
        <w:separator/>
      </w:r>
    </w:p>
  </w:footnote>
  <w:footnote w:type="continuationSeparator" w:id="0">
    <w:p w14:paraId="49171B74" w14:textId="77777777" w:rsidR="00B71B77" w:rsidRDefault="00B71B77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339A1"/>
    <w:rsid w:val="00000F8B"/>
    <w:rsid w:val="00004513"/>
    <w:rsid w:val="00007061"/>
    <w:rsid w:val="000162DA"/>
    <w:rsid w:val="00020699"/>
    <w:rsid w:val="000274AF"/>
    <w:rsid w:val="00035A74"/>
    <w:rsid w:val="0003732C"/>
    <w:rsid w:val="00037C66"/>
    <w:rsid w:val="000411E4"/>
    <w:rsid w:val="0004637B"/>
    <w:rsid w:val="000464DA"/>
    <w:rsid w:val="00047ABE"/>
    <w:rsid w:val="00056A63"/>
    <w:rsid w:val="00066E78"/>
    <w:rsid w:val="000700E4"/>
    <w:rsid w:val="00073306"/>
    <w:rsid w:val="0007519A"/>
    <w:rsid w:val="00080F83"/>
    <w:rsid w:val="000814DC"/>
    <w:rsid w:val="000A7E9C"/>
    <w:rsid w:val="000B5E73"/>
    <w:rsid w:val="000B76C3"/>
    <w:rsid w:val="000C322B"/>
    <w:rsid w:val="000C47E0"/>
    <w:rsid w:val="000D6041"/>
    <w:rsid w:val="000D7902"/>
    <w:rsid w:val="000E3114"/>
    <w:rsid w:val="000E6905"/>
    <w:rsid w:val="000F6079"/>
    <w:rsid w:val="0010091F"/>
    <w:rsid w:val="001121D2"/>
    <w:rsid w:val="00112A7D"/>
    <w:rsid w:val="00113F69"/>
    <w:rsid w:val="00122192"/>
    <w:rsid w:val="0012442F"/>
    <w:rsid w:val="00136957"/>
    <w:rsid w:val="00143CC2"/>
    <w:rsid w:val="00146020"/>
    <w:rsid w:val="00147662"/>
    <w:rsid w:val="00147700"/>
    <w:rsid w:val="001522ED"/>
    <w:rsid w:val="00154522"/>
    <w:rsid w:val="00156504"/>
    <w:rsid w:val="00171A40"/>
    <w:rsid w:val="0017612B"/>
    <w:rsid w:val="00177FCE"/>
    <w:rsid w:val="00180FDE"/>
    <w:rsid w:val="00191481"/>
    <w:rsid w:val="00191648"/>
    <w:rsid w:val="0019665F"/>
    <w:rsid w:val="00196D63"/>
    <w:rsid w:val="001B03AB"/>
    <w:rsid w:val="001B317C"/>
    <w:rsid w:val="001B64E1"/>
    <w:rsid w:val="001B6DD6"/>
    <w:rsid w:val="001B7D42"/>
    <w:rsid w:val="001C6425"/>
    <w:rsid w:val="001D51CC"/>
    <w:rsid w:val="001E410F"/>
    <w:rsid w:val="001F072F"/>
    <w:rsid w:val="00214ABB"/>
    <w:rsid w:val="00214D46"/>
    <w:rsid w:val="002174D9"/>
    <w:rsid w:val="00220DCB"/>
    <w:rsid w:val="00223602"/>
    <w:rsid w:val="002423AF"/>
    <w:rsid w:val="00250340"/>
    <w:rsid w:val="00251E4C"/>
    <w:rsid w:val="00251FF0"/>
    <w:rsid w:val="002700A2"/>
    <w:rsid w:val="00271708"/>
    <w:rsid w:val="002740BB"/>
    <w:rsid w:val="00281FFC"/>
    <w:rsid w:val="002B6537"/>
    <w:rsid w:val="002C4F4F"/>
    <w:rsid w:val="002D1030"/>
    <w:rsid w:val="002E2C8B"/>
    <w:rsid w:val="002E5810"/>
    <w:rsid w:val="002E6E71"/>
    <w:rsid w:val="002F0BC9"/>
    <w:rsid w:val="00304BE8"/>
    <w:rsid w:val="003068F9"/>
    <w:rsid w:val="00333156"/>
    <w:rsid w:val="00342F33"/>
    <w:rsid w:val="00343FB5"/>
    <w:rsid w:val="00353857"/>
    <w:rsid w:val="00356A73"/>
    <w:rsid w:val="00360868"/>
    <w:rsid w:val="003627E5"/>
    <w:rsid w:val="00363A45"/>
    <w:rsid w:val="003663C9"/>
    <w:rsid w:val="003723A8"/>
    <w:rsid w:val="00377100"/>
    <w:rsid w:val="00380884"/>
    <w:rsid w:val="00382757"/>
    <w:rsid w:val="00382C6E"/>
    <w:rsid w:val="00386327"/>
    <w:rsid w:val="00390F87"/>
    <w:rsid w:val="00395D58"/>
    <w:rsid w:val="003B4820"/>
    <w:rsid w:val="003D09BE"/>
    <w:rsid w:val="004124A6"/>
    <w:rsid w:val="00413569"/>
    <w:rsid w:val="004151A7"/>
    <w:rsid w:val="0042634E"/>
    <w:rsid w:val="00427241"/>
    <w:rsid w:val="004325DB"/>
    <w:rsid w:val="004379FC"/>
    <w:rsid w:val="0045483B"/>
    <w:rsid w:val="00455905"/>
    <w:rsid w:val="00472CC9"/>
    <w:rsid w:val="004900AC"/>
    <w:rsid w:val="004B1509"/>
    <w:rsid w:val="004B5494"/>
    <w:rsid w:val="004C06CE"/>
    <w:rsid w:val="004C11B6"/>
    <w:rsid w:val="004C2434"/>
    <w:rsid w:val="004C6522"/>
    <w:rsid w:val="004E40ED"/>
    <w:rsid w:val="004E4536"/>
    <w:rsid w:val="004E7F4F"/>
    <w:rsid w:val="004F50E0"/>
    <w:rsid w:val="00503505"/>
    <w:rsid w:val="00503FEC"/>
    <w:rsid w:val="00504614"/>
    <w:rsid w:val="00510D97"/>
    <w:rsid w:val="00540E67"/>
    <w:rsid w:val="00551AFF"/>
    <w:rsid w:val="00552BD5"/>
    <w:rsid w:val="005542D3"/>
    <w:rsid w:val="005725A9"/>
    <w:rsid w:val="0057277A"/>
    <w:rsid w:val="00574932"/>
    <w:rsid w:val="00591C94"/>
    <w:rsid w:val="005A5A66"/>
    <w:rsid w:val="005B45FD"/>
    <w:rsid w:val="005C2AAC"/>
    <w:rsid w:val="005C74E5"/>
    <w:rsid w:val="005D25F8"/>
    <w:rsid w:val="005D7808"/>
    <w:rsid w:val="005E4E16"/>
    <w:rsid w:val="00601BB1"/>
    <w:rsid w:val="0060440E"/>
    <w:rsid w:val="00605BAD"/>
    <w:rsid w:val="00613B6D"/>
    <w:rsid w:val="00617B06"/>
    <w:rsid w:val="00620ABE"/>
    <w:rsid w:val="006220DC"/>
    <w:rsid w:val="00641B89"/>
    <w:rsid w:val="006431E2"/>
    <w:rsid w:val="00652E02"/>
    <w:rsid w:val="00655A62"/>
    <w:rsid w:val="00660335"/>
    <w:rsid w:val="00670C11"/>
    <w:rsid w:val="00672C05"/>
    <w:rsid w:val="006801F1"/>
    <w:rsid w:val="00690040"/>
    <w:rsid w:val="006969C9"/>
    <w:rsid w:val="006D0E21"/>
    <w:rsid w:val="006D1EC6"/>
    <w:rsid w:val="006D43C3"/>
    <w:rsid w:val="006D693F"/>
    <w:rsid w:val="006E389A"/>
    <w:rsid w:val="006E3AEA"/>
    <w:rsid w:val="006F09CF"/>
    <w:rsid w:val="006F21F8"/>
    <w:rsid w:val="006F237A"/>
    <w:rsid w:val="006F45E1"/>
    <w:rsid w:val="006F797E"/>
    <w:rsid w:val="0070183C"/>
    <w:rsid w:val="0071471F"/>
    <w:rsid w:val="00714AD3"/>
    <w:rsid w:val="0072110B"/>
    <w:rsid w:val="00735683"/>
    <w:rsid w:val="00754732"/>
    <w:rsid w:val="00756547"/>
    <w:rsid w:val="00776B3F"/>
    <w:rsid w:val="00777C55"/>
    <w:rsid w:val="00781A79"/>
    <w:rsid w:val="007830BD"/>
    <w:rsid w:val="00787B8C"/>
    <w:rsid w:val="00791F92"/>
    <w:rsid w:val="007932BF"/>
    <w:rsid w:val="007B6C46"/>
    <w:rsid w:val="007C12A9"/>
    <w:rsid w:val="007C19C1"/>
    <w:rsid w:val="007C6998"/>
    <w:rsid w:val="007D309D"/>
    <w:rsid w:val="007E25A6"/>
    <w:rsid w:val="007F5A32"/>
    <w:rsid w:val="0080051F"/>
    <w:rsid w:val="0080535F"/>
    <w:rsid w:val="008339A1"/>
    <w:rsid w:val="00833D84"/>
    <w:rsid w:val="008524C5"/>
    <w:rsid w:val="00862390"/>
    <w:rsid w:val="0086257B"/>
    <w:rsid w:val="00866136"/>
    <w:rsid w:val="00867F00"/>
    <w:rsid w:val="00884F44"/>
    <w:rsid w:val="008915E1"/>
    <w:rsid w:val="008A63C3"/>
    <w:rsid w:val="008B205C"/>
    <w:rsid w:val="008D0D04"/>
    <w:rsid w:val="008D6264"/>
    <w:rsid w:val="008E31AB"/>
    <w:rsid w:val="008E5076"/>
    <w:rsid w:val="008F37C5"/>
    <w:rsid w:val="008F4640"/>
    <w:rsid w:val="00904366"/>
    <w:rsid w:val="00911C38"/>
    <w:rsid w:val="00916637"/>
    <w:rsid w:val="00924596"/>
    <w:rsid w:val="009246B6"/>
    <w:rsid w:val="00936D62"/>
    <w:rsid w:val="00945D26"/>
    <w:rsid w:val="00954514"/>
    <w:rsid w:val="00977BD7"/>
    <w:rsid w:val="00983C42"/>
    <w:rsid w:val="0099197A"/>
    <w:rsid w:val="009957D5"/>
    <w:rsid w:val="009A1FFA"/>
    <w:rsid w:val="009B01B5"/>
    <w:rsid w:val="009B7253"/>
    <w:rsid w:val="009C0315"/>
    <w:rsid w:val="009C7997"/>
    <w:rsid w:val="009D1C34"/>
    <w:rsid w:val="009D74B6"/>
    <w:rsid w:val="009D7E55"/>
    <w:rsid w:val="009E2D55"/>
    <w:rsid w:val="009E3E3F"/>
    <w:rsid w:val="009F5707"/>
    <w:rsid w:val="00A01790"/>
    <w:rsid w:val="00A0517F"/>
    <w:rsid w:val="00A06EF6"/>
    <w:rsid w:val="00A23F1D"/>
    <w:rsid w:val="00A32788"/>
    <w:rsid w:val="00A50641"/>
    <w:rsid w:val="00A54881"/>
    <w:rsid w:val="00A7218A"/>
    <w:rsid w:val="00A74D9B"/>
    <w:rsid w:val="00A76606"/>
    <w:rsid w:val="00A76F3D"/>
    <w:rsid w:val="00A84D3E"/>
    <w:rsid w:val="00A91955"/>
    <w:rsid w:val="00A91C90"/>
    <w:rsid w:val="00AB326B"/>
    <w:rsid w:val="00AD378F"/>
    <w:rsid w:val="00AD480D"/>
    <w:rsid w:val="00AE0194"/>
    <w:rsid w:val="00B05DB4"/>
    <w:rsid w:val="00B101A8"/>
    <w:rsid w:val="00B10C8F"/>
    <w:rsid w:val="00B22851"/>
    <w:rsid w:val="00B2753A"/>
    <w:rsid w:val="00B3573B"/>
    <w:rsid w:val="00B4648D"/>
    <w:rsid w:val="00B5065B"/>
    <w:rsid w:val="00B54977"/>
    <w:rsid w:val="00B554CC"/>
    <w:rsid w:val="00B56D7A"/>
    <w:rsid w:val="00B635F9"/>
    <w:rsid w:val="00B67982"/>
    <w:rsid w:val="00B71B77"/>
    <w:rsid w:val="00B85F9B"/>
    <w:rsid w:val="00BC33E4"/>
    <w:rsid w:val="00BC6D4D"/>
    <w:rsid w:val="00BC7845"/>
    <w:rsid w:val="00BF2039"/>
    <w:rsid w:val="00BF299A"/>
    <w:rsid w:val="00C2747C"/>
    <w:rsid w:val="00C50F0F"/>
    <w:rsid w:val="00C6065C"/>
    <w:rsid w:val="00C703E2"/>
    <w:rsid w:val="00C828AE"/>
    <w:rsid w:val="00C950E7"/>
    <w:rsid w:val="00CA3DD1"/>
    <w:rsid w:val="00CA4408"/>
    <w:rsid w:val="00CA5993"/>
    <w:rsid w:val="00CA7268"/>
    <w:rsid w:val="00CB698C"/>
    <w:rsid w:val="00CE7913"/>
    <w:rsid w:val="00CF1413"/>
    <w:rsid w:val="00CF6B12"/>
    <w:rsid w:val="00CF6B8C"/>
    <w:rsid w:val="00D05F8D"/>
    <w:rsid w:val="00D10777"/>
    <w:rsid w:val="00D1407C"/>
    <w:rsid w:val="00D1649C"/>
    <w:rsid w:val="00D319D2"/>
    <w:rsid w:val="00D347C7"/>
    <w:rsid w:val="00D4113C"/>
    <w:rsid w:val="00D50FD9"/>
    <w:rsid w:val="00D55221"/>
    <w:rsid w:val="00D568D0"/>
    <w:rsid w:val="00D605F8"/>
    <w:rsid w:val="00D6195E"/>
    <w:rsid w:val="00D77BBE"/>
    <w:rsid w:val="00D81312"/>
    <w:rsid w:val="00D82DE5"/>
    <w:rsid w:val="00D8534A"/>
    <w:rsid w:val="00D93C5E"/>
    <w:rsid w:val="00DB0891"/>
    <w:rsid w:val="00DC052D"/>
    <w:rsid w:val="00DD0C44"/>
    <w:rsid w:val="00DD2755"/>
    <w:rsid w:val="00DD5792"/>
    <w:rsid w:val="00DD6BAF"/>
    <w:rsid w:val="00E1359E"/>
    <w:rsid w:val="00E1660B"/>
    <w:rsid w:val="00E16C03"/>
    <w:rsid w:val="00E278FC"/>
    <w:rsid w:val="00E301B9"/>
    <w:rsid w:val="00E3193E"/>
    <w:rsid w:val="00E33FAB"/>
    <w:rsid w:val="00E40725"/>
    <w:rsid w:val="00E457A8"/>
    <w:rsid w:val="00E51B6F"/>
    <w:rsid w:val="00E52D4F"/>
    <w:rsid w:val="00E6464B"/>
    <w:rsid w:val="00E842A0"/>
    <w:rsid w:val="00E85B73"/>
    <w:rsid w:val="00E869B1"/>
    <w:rsid w:val="00E87301"/>
    <w:rsid w:val="00E946DB"/>
    <w:rsid w:val="00EB6C15"/>
    <w:rsid w:val="00EC662D"/>
    <w:rsid w:val="00ED0C02"/>
    <w:rsid w:val="00EE68DB"/>
    <w:rsid w:val="00EF27FC"/>
    <w:rsid w:val="00EF5AF7"/>
    <w:rsid w:val="00F02FF4"/>
    <w:rsid w:val="00F10911"/>
    <w:rsid w:val="00F12F93"/>
    <w:rsid w:val="00F217DB"/>
    <w:rsid w:val="00F23C77"/>
    <w:rsid w:val="00F2517E"/>
    <w:rsid w:val="00F273F6"/>
    <w:rsid w:val="00F53319"/>
    <w:rsid w:val="00F72FD3"/>
    <w:rsid w:val="00F73363"/>
    <w:rsid w:val="00FA6A32"/>
    <w:rsid w:val="00FB062D"/>
    <w:rsid w:val="00FD66B8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docId w15:val="{3CBAEE80-1193-4228-8B2E-4841A52F7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51A7"/>
  </w:style>
  <w:style w:type="paragraph" w:styleId="Heading1">
    <w:name w:val="heading 1"/>
    <w:basedOn w:val="Normal"/>
    <w:link w:val="Heading1Char"/>
    <w:uiPriority w:val="9"/>
    <w:qFormat/>
    <w:rsid w:val="008E50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  <w:style w:type="character" w:customStyle="1" w:styleId="Heading1Char">
    <w:name w:val="Heading 1 Char"/>
    <w:basedOn w:val="DefaultParagraphFont"/>
    <w:link w:val="Heading1"/>
    <w:uiPriority w:val="9"/>
    <w:rsid w:val="008E507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B56D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python.org/downloads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yperlink" Target="https://www.microsoft.com/ru-RU/download/details.aspx?id=40784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hyperlink" Target="https://www.ni.com/ru-ru/support/downloads/drivers/download.ni-visa.html" TargetMode="External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2B7C8-CF93-4D8C-AB82-2BD4F65CD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27</Pages>
  <Words>5094</Words>
  <Characters>29036</Characters>
  <Application>Microsoft Office Word</Application>
  <DocSecurity>0</DocSecurity>
  <Lines>241</Lines>
  <Paragraphs>68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5</cp:revision>
  <cp:lastPrinted>2024-01-12T08:45:00Z</cp:lastPrinted>
  <dcterms:created xsi:type="dcterms:W3CDTF">2024-03-27T04:47:00Z</dcterms:created>
  <dcterms:modified xsi:type="dcterms:W3CDTF">2024-03-27T07:40:00Z</dcterms:modified>
</cp:coreProperties>
</file>